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6D" w:rsidRPr="00D22DB6" w:rsidRDefault="0021336D" w:rsidP="0032422F">
      <w:pPr>
        <w:pStyle w:val="Titel"/>
        <w:rPr>
          <w:rFonts w:ascii="Trebuchet MS" w:hAnsi="Trebuchet MS"/>
          <w:color w:val="000000"/>
          <w:sz w:val="40"/>
          <w:szCs w:val="22"/>
        </w:rPr>
      </w:pPr>
      <w:bookmarkStart w:id="0" w:name="_GoBack"/>
      <w:bookmarkEnd w:id="0"/>
      <w:r w:rsidRPr="00D22DB6">
        <w:rPr>
          <w:rFonts w:ascii="Trebuchet MS" w:hAnsi="Trebuchet MS"/>
          <w:color w:val="000000"/>
          <w:sz w:val="40"/>
          <w:szCs w:val="22"/>
        </w:rPr>
        <w:t>3</w:t>
      </w:r>
      <w:r w:rsidR="003A6055">
        <w:rPr>
          <w:rFonts w:ascii="Trebuchet MS" w:hAnsi="Trebuchet MS"/>
          <w:color w:val="000000"/>
          <w:sz w:val="40"/>
          <w:szCs w:val="22"/>
        </w:rPr>
        <w:t>9</w:t>
      </w:r>
      <w:r w:rsidRPr="00D22DB6">
        <w:rPr>
          <w:rFonts w:ascii="Trebuchet MS" w:hAnsi="Trebuchet MS"/>
          <w:color w:val="000000"/>
          <w:sz w:val="40"/>
          <w:szCs w:val="22"/>
          <w:vertAlign w:val="superscript"/>
        </w:rPr>
        <w:t>e</w:t>
      </w:r>
      <w:r w:rsidRPr="00D22DB6">
        <w:rPr>
          <w:rFonts w:ascii="Trebuchet MS" w:hAnsi="Trebuchet MS"/>
          <w:color w:val="000000"/>
          <w:sz w:val="40"/>
          <w:szCs w:val="22"/>
        </w:rPr>
        <w:t xml:space="preserve"> Nationale Scheikundeolympiade</w:t>
      </w:r>
    </w:p>
    <w:p w:rsidR="0021336D" w:rsidRPr="00D22DB6" w:rsidRDefault="0021336D" w:rsidP="00760851">
      <w:pPr>
        <w:jc w:val="center"/>
        <w:rPr>
          <w:rFonts w:ascii="Trebuchet MS" w:hAnsi="Trebuchet MS"/>
          <w:b/>
          <w:color w:val="000000"/>
          <w:szCs w:val="22"/>
        </w:rPr>
      </w:pPr>
    </w:p>
    <w:p w:rsidR="0021336D" w:rsidRPr="00D22DB6" w:rsidRDefault="003A6055" w:rsidP="00760851">
      <w:pPr>
        <w:jc w:val="center"/>
        <w:rPr>
          <w:rFonts w:ascii="Trebuchet MS" w:hAnsi="Trebuchet MS"/>
          <w:b/>
          <w:color w:val="000000"/>
          <w:szCs w:val="22"/>
        </w:rPr>
      </w:pPr>
      <w:r>
        <w:rPr>
          <w:rFonts w:ascii="Trebuchet MS" w:hAnsi="Trebuchet MS"/>
          <w:b/>
          <w:color w:val="000000"/>
          <w:szCs w:val="22"/>
        </w:rPr>
        <w:t>Cosun</w:t>
      </w:r>
      <w:r w:rsidR="00423AFF">
        <w:rPr>
          <w:rFonts w:ascii="Trebuchet MS" w:hAnsi="Trebuchet MS"/>
          <w:b/>
          <w:color w:val="000000"/>
          <w:szCs w:val="22"/>
        </w:rPr>
        <w:t xml:space="preserve"> Innovation Center</w:t>
      </w:r>
    </w:p>
    <w:p w:rsidR="0021336D" w:rsidRPr="00D22DB6" w:rsidRDefault="0021336D" w:rsidP="00760851">
      <w:pPr>
        <w:jc w:val="center"/>
        <w:rPr>
          <w:rFonts w:ascii="Trebuchet MS" w:hAnsi="Trebuchet MS"/>
          <w:b/>
          <w:color w:val="000000"/>
          <w:szCs w:val="22"/>
        </w:rPr>
      </w:pPr>
    </w:p>
    <w:p w:rsidR="0021336D" w:rsidRPr="00D22DB6" w:rsidRDefault="003A6055" w:rsidP="00760851">
      <w:pPr>
        <w:jc w:val="center"/>
        <w:rPr>
          <w:rFonts w:ascii="Trebuchet MS" w:hAnsi="Trebuchet MS"/>
          <w:b/>
          <w:color w:val="000000"/>
          <w:szCs w:val="22"/>
        </w:rPr>
      </w:pPr>
      <w:r>
        <w:rPr>
          <w:rFonts w:ascii="Trebuchet MS" w:hAnsi="Trebuchet MS"/>
          <w:b/>
          <w:color w:val="000000"/>
          <w:szCs w:val="22"/>
        </w:rPr>
        <w:t>Dinteloord</w:t>
      </w:r>
    </w:p>
    <w:p w:rsidR="0021336D" w:rsidRPr="00D22DB6" w:rsidRDefault="0021336D" w:rsidP="00760851">
      <w:pPr>
        <w:jc w:val="center"/>
        <w:rPr>
          <w:rFonts w:ascii="Trebuchet MS" w:hAnsi="Trebuchet MS"/>
          <w:b/>
          <w:color w:val="000000"/>
          <w:szCs w:val="22"/>
        </w:rPr>
      </w:pPr>
    </w:p>
    <w:p w:rsidR="0021336D" w:rsidRPr="00D22DB6" w:rsidRDefault="0021336D" w:rsidP="00760851">
      <w:pPr>
        <w:jc w:val="center"/>
        <w:rPr>
          <w:rFonts w:ascii="Trebuchet MS" w:hAnsi="Trebuchet MS"/>
          <w:b/>
          <w:color w:val="000000"/>
          <w:sz w:val="32"/>
          <w:szCs w:val="22"/>
        </w:rPr>
      </w:pPr>
      <w:r w:rsidRPr="00D22DB6">
        <w:rPr>
          <w:rFonts w:ascii="Trebuchet MS" w:hAnsi="Trebuchet MS"/>
          <w:b/>
          <w:color w:val="000000"/>
          <w:sz w:val="32"/>
          <w:szCs w:val="22"/>
        </w:rPr>
        <w:t>THEORIETOETS</w:t>
      </w:r>
    </w:p>
    <w:p w:rsidR="0021336D" w:rsidRPr="00D22DB6" w:rsidRDefault="0021336D" w:rsidP="00760851">
      <w:pPr>
        <w:jc w:val="center"/>
        <w:rPr>
          <w:rFonts w:ascii="Trebuchet MS" w:hAnsi="Trebuchet MS"/>
          <w:b/>
          <w:color w:val="000000"/>
          <w:sz w:val="28"/>
          <w:szCs w:val="22"/>
        </w:rPr>
      </w:pPr>
      <w:r w:rsidRPr="00D22DB6">
        <w:rPr>
          <w:rFonts w:ascii="Trebuchet MS" w:hAnsi="Trebuchet MS"/>
          <w:b/>
          <w:color w:val="000000"/>
          <w:sz w:val="28"/>
          <w:szCs w:val="22"/>
        </w:rPr>
        <w:t>opgaven</w:t>
      </w:r>
    </w:p>
    <w:p w:rsidR="0021336D" w:rsidRPr="00D22DB6" w:rsidRDefault="0021336D" w:rsidP="00760851">
      <w:pPr>
        <w:jc w:val="center"/>
        <w:rPr>
          <w:rFonts w:ascii="Trebuchet MS" w:hAnsi="Trebuchet MS"/>
          <w:b/>
          <w:color w:val="000000"/>
          <w:szCs w:val="22"/>
        </w:rPr>
      </w:pPr>
    </w:p>
    <w:p w:rsidR="0021336D" w:rsidRPr="00D22DB6" w:rsidRDefault="00CD6A62" w:rsidP="00644A32">
      <w:pPr>
        <w:tabs>
          <w:tab w:val="left" w:pos="8789"/>
        </w:tabs>
        <w:jc w:val="center"/>
        <w:rPr>
          <w:rFonts w:ascii="Trebuchet MS" w:hAnsi="Trebuchet MS"/>
          <w:b/>
          <w:color w:val="000000"/>
          <w:szCs w:val="22"/>
        </w:rPr>
      </w:pPr>
      <w:r w:rsidRPr="00D22DB6">
        <w:rPr>
          <w:rFonts w:ascii="Trebuchet MS" w:hAnsi="Trebuchet MS"/>
          <w:b/>
          <w:color w:val="000000"/>
          <w:szCs w:val="22"/>
        </w:rPr>
        <w:t>dins</w:t>
      </w:r>
      <w:r w:rsidR="009B15AF" w:rsidRPr="00D22DB6">
        <w:rPr>
          <w:rFonts w:ascii="Trebuchet MS" w:hAnsi="Trebuchet MS"/>
          <w:b/>
          <w:color w:val="000000"/>
          <w:szCs w:val="22"/>
        </w:rPr>
        <w:t>dag</w:t>
      </w:r>
      <w:r w:rsidR="0021336D" w:rsidRPr="00D22DB6">
        <w:rPr>
          <w:rFonts w:ascii="Trebuchet MS" w:hAnsi="Trebuchet MS"/>
          <w:b/>
          <w:color w:val="000000"/>
          <w:szCs w:val="22"/>
        </w:rPr>
        <w:t xml:space="preserve"> </w:t>
      </w:r>
      <w:r w:rsidR="00322D3A" w:rsidRPr="00D22DB6">
        <w:rPr>
          <w:rFonts w:ascii="Trebuchet MS" w:hAnsi="Trebuchet MS"/>
          <w:b/>
          <w:color w:val="000000"/>
          <w:szCs w:val="22"/>
        </w:rPr>
        <w:t>1</w:t>
      </w:r>
      <w:r w:rsidR="003A6055">
        <w:rPr>
          <w:rFonts w:ascii="Trebuchet MS" w:hAnsi="Trebuchet MS"/>
          <w:b/>
          <w:color w:val="000000"/>
          <w:szCs w:val="22"/>
        </w:rPr>
        <w:t>2</w:t>
      </w:r>
      <w:r w:rsidR="0021336D" w:rsidRPr="00D22DB6">
        <w:rPr>
          <w:rFonts w:ascii="Trebuchet MS" w:hAnsi="Trebuchet MS"/>
          <w:b/>
          <w:color w:val="000000"/>
          <w:szCs w:val="22"/>
        </w:rPr>
        <w:t xml:space="preserve"> juni 201</w:t>
      </w:r>
      <w:r w:rsidR="003A6055">
        <w:rPr>
          <w:rFonts w:ascii="Trebuchet MS" w:hAnsi="Trebuchet MS"/>
          <w:b/>
          <w:color w:val="000000"/>
          <w:szCs w:val="22"/>
        </w:rPr>
        <w:t>8</w:t>
      </w:r>
    </w:p>
    <w:p w:rsidR="0021336D" w:rsidRPr="00D22DB6" w:rsidRDefault="0021336D" w:rsidP="00760851">
      <w:pPr>
        <w:jc w:val="center"/>
        <w:rPr>
          <w:rFonts w:ascii="Trebuchet MS" w:hAnsi="Trebuchet MS"/>
          <w:b/>
          <w:color w:val="000000"/>
          <w:szCs w:val="22"/>
        </w:rPr>
      </w:pPr>
    </w:p>
    <w:p w:rsidR="0021336D" w:rsidRPr="00D22DB6" w:rsidRDefault="0021336D" w:rsidP="00760851">
      <w:pPr>
        <w:jc w:val="center"/>
        <w:rPr>
          <w:rFonts w:ascii="Trebuchet MS" w:hAnsi="Trebuchet MS"/>
          <w:b/>
          <w:color w:val="000000"/>
          <w:szCs w:val="22"/>
        </w:rPr>
      </w:pPr>
    </w:p>
    <w:p w:rsidR="0021336D" w:rsidRPr="00D22DB6" w:rsidRDefault="0021336D" w:rsidP="00760851">
      <w:pPr>
        <w:jc w:val="center"/>
        <w:rPr>
          <w:rFonts w:ascii="Trebuchet MS" w:hAnsi="Trebuchet MS"/>
          <w:b/>
          <w:color w:val="000000"/>
          <w:szCs w:val="22"/>
        </w:rPr>
      </w:pPr>
    </w:p>
    <w:p w:rsidR="0021336D" w:rsidRPr="00D22DB6" w:rsidRDefault="00325931" w:rsidP="00322D3A">
      <w:pPr>
        <w:tabs>
          <w:tab w:val="left" w:pos="1515"/>
        </w:tabs>
        <w:rPr>
          <w:rFonts w:ascii="Trebuchet MS" w:hAnsi="Trebuchet MS"/>
          <w:b/>
          <w:color w:val="000000"/>
          <w:szCs w:val="22"/>
        </w:rPr>
      </w:pPr>
      <w:r w:rsidRPr="00D22DB6">
        <w:rPr>
          <w:rFonts w:ascii="Trebuchet MS" w:hAnsi="Trebuchet MS"/>
          <w:b/>
          <w:noProof/>
          <w:szCs w:val="22"/>
        </w:rPr>
        <w:drawing>
          <wp:anchor distT="0" distB="0" distL="114300" distR="114300" simplePos="0" relativeHeight="251704320" behindDoc="0" locked="0" layoutInCell="1" allowOverlap="1" wp14:anchorId="21563B77" wp14:editId="0433F995">
            <wp:simplePos x="0" y="0"/>
            <wp:positionH relativeFrom="column">
              <wp:posOffset>278130</wp:posOffset>
            </wp:positionH>
            <wp:positionV relativeFrom="paragraph">
              <wp:posOffset>104775</wp:posOffset>
            </wp:positionV>
            <wp:extent cx="2298065" cy="4124325"/>
            <wp:effectExtent l="0" t="0" r="6985" b="9525"/>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065" cy="4124325"/>
                    </a:xfrm>
                    <a:prstGeom prst="rect">
                      <a:avLst/>
                    </a:prstGeom>
                    <a:noFill/>
                  </pic:spPr>
                </pic:pic>
              </a:graphicData>
            </a:graphic>
            <wp14:sizeRelH relativeFrom="page">
              <wp14:pctWidth>0</wp14:pctWidth>
            </wp14:sizeRelH>
            <wp14:sizeRelV relativeFrom="page">
              <wp14:pctHeight>0</wp14:pctHeight>
            </wp14:sizeRelV>
          </wp:anchor>
        </w:drawing>
      </w:r>
    </w:p>
    <w:p w:rsidR="0021336D" w:rsidRPr="00D22DB6" w:rsidRDefault="003A6055" w:rsidP="00644A32">
      <w:pPr>
        <w:tabs>
          <w:tab w:val="left" w:pos="8789"/>
        </w:tabs>
        <w:rPr>
          <w:rFonts w:ascii="Trebuchet MS" w:hAnsi="Trebuchet MS"/>
          <w:b/>
          <w:szCs w:val="22"/>
        </w:rPr>
      </w:pPr>
      <w:r w:rsidRPr="007B1BA6">
        <w:rPr>
          <w:rFonts w:ascii="Trebuchet MS" w:hAnsi="Trebuchet MS"/>
          <w:b/>
          <w:noProof/>
        </w:rPr>
        <w:drawing>
          <wp:anchor distT="0" distB="0" distL="114300" distR="114300" simplePos="0" relativeHeight="251759616" behindDoc="0" locked="0" layoutInCell="1" allowOverlap="1" wp14:anchorId="57FB60A0" wp14:editId="61B6AF8B">
            <wp:simplePos x="0" y="0"/>
            <wp:positionH relativeFrom="column">
              <wp:posOffset>3176905</wp:posOffset>
            </wp:positionH>
            <wp:positionV relativeFrom="paragraph">
              <wp:posOffset>5080</wp:posOffset>
            </wp:positionV>
            <wp:extent cx="2743200" cy="1198880"/>
            <wp:effectExtent l="0" t="0" r="0" b="127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Roy_C_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198880"/>
                    </a:xfrm>
                    <a:prstGeom prst="rect">
                      <a:avLst/>
                    </a:prstGeom>
                  </pic:spPr>
                </pic:pic>
              </a:graphicData>
            </a:graphic>
          </wp:anchor>
        </w:drawing>
      </w:r>
    </w:p>
    <w:p w:rsidR="0021336D" w:rsidRPr="00D22DB6" w:rsidRDefault="0021336D" w:rsidP="00322D3A">
      <w:pPr>
        <w:tabs>
          <w:tab w:val="left" w:pos="709"/>
        </w:tabs>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104703">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3A6055" w:rsidP="00760851">
      <w:pPr>
        <w:rPr>
          <w:rFonts w:ascii="Trebuchet MS" w:hAnsi="Trebuchet MS"/>
          <w:b/>
          <w:szCs w:val="22"/>
        </w:rPr>
      </w:pPr>
      <w:r>
        <w:rPr>
          <w:rFonts w:ascii="Trebuchet MS" w:hAnsi="Trebuchet MS"/>
          <w:noProof/>
          <w:color w:val="000000"/>
          <w:sz w:val="40"/>
          <w:szCs w:val="22"/>
        </w:rPr>
        <w:drawing>
          <wp:anchor distT="0" distB="0" distL="114300" distR="114300" simplePos="0" relativeHeight="251761664" behindDoc="0" locked="0" layoutInCell="1" allowOverlap="1" wp14:anchorId="3374535F" wp14:editId="10AF2AEC">
            <wp:simplePos x="0" y="0"/>
            <wp:positionH relativeFrom="column">
              <wp:posOffset>3253105</wp:posOffset>
            </wp:positionH>
            <wp:positionV relativeFrom="paragraph">
              <wp:posOffset>24765</wp:posOffset>
            </wp:positionV>
            <wp:extent cx="2523490" cy="130302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CX"/>
                    <pic:cNvPicPr/>
                  </pic:nvPicPr>
                  <pic:blipFill>
                    <a:blip r:embed="rId11">
                      <a:extLst>
                        <a:ext uri="{28A0092B-C50C-407E-A947-70E740481C1C}">
                          <a14:useLocalDpi xmlns:a14="http://schemas.microsoft.com/office/drawing/2010/main" val="0"/>
                        </a:ext>
                      </a:extLst>
                    </a:blip>
                    <a:stretch>
                      <a:fillRect/>
                    </a:stretch>
                  </pic:blipFill>
                  <pic:spPr>
                    <a:xfrm>
                      <a:off x="0" y="0"/>
                      <a:ext cx="2523490" cy="1303020"/>
                    </a:xfrm>
                    <a:prstGeom prst="rect">
                      <a:avLst/>
                    </a:prstGeom>
                  </pic:spPr>
                </pic:pic>
              </a:graphicData>
            </a:graphic>
            <wp14:sizeRelH relativeFrom="page">
              <wp14:pctWidth>0</wp14:pctWidth>
            </wp14:sizeRelH>
            <wp14:sizeRelV relativeFrom="page">
              <wp14:pctHeight>0</wp14:pctHeight>
            </wp14:sizeRelV>
          </wp:anchor>
        </w:drawing>
      </w: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 xml:space="preserve">Deze theorietoets bestaat uit </w:t>
      </w:r>
      <w:r w:rsidR="005C5FD2" w:rsidRPr="00D22DB6">
        <w:rPr>
          <w:rFonts w:ascii="Trebuchet MS" w:hAnsi="Trebuchet MS"/>
          <w:b/>
          <w:color w:val="000000"/>
          <w:szCs w:val="22"/>
        </w:rPr>
        <w:t>6</w:t>
      </w:r>
      <w:r w:rsidR="006A248D" w:rsidRPr="00D22DB6">
        <w:rPr>
          <w:rFonts w:ascii="Trebuchet MS" w:hAnsi="Trebuchet MS"/>
          <w:b/>
          <w:color w:val="000000"/>
          <w:szCs w:val="22"/>
        </w:rPr>
        <w:t xml:space="preserve"> opgaven met in totaal </w:t>
      </w:r>
      <w:r w:rsidR="00C9500E" w:rsidRPr="00D22DB6">
        <w:rPr>
          <w:rFonts w:ascii="Trebuchet MS" w:hAnsi="Trebuchet MS"/>
          <w:b/>
          <w:color w:val="000000"/>
          <w:szCs w:val="22"/>
        </w:rPr>
        <w:t>34</w:t>
      </w:r>
      <w:r w:rsidRPr="00D22DB6">
        <w:rPr>
          <w:rFonts w:ascii="Trebuchet MS" w:hAnsi="Trebuchet MS"/>
          <w:b/>
          <w:color w:val="000000"/>
          <w:szCs w:val="22"/>
        </w:rPr>
        <w:t xml:space="preserve"> deelvragen.</w:t>
      </w:r>
    </w:p>
    <w:p w:rsidR="0021336D" w:rsidRPr="00D22DB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Gebruik voor elke opgave een apart antwoordblad, voorzien van naam. Houd aan alle zijden 2 cm als marge aan.</w:t>
      </w:r>
    </w:p>
    <w:p w:rsidR="0021336D" w:rsidRPr="00D22DB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 xml:space="preserve">De maximumscore voor dit werk bedraagt </w:t>
      </w:r>
      <w:r w:rsidR="00C9500E" w:rsidRPr="00D22DB6">
        <w:rPr>
          <w:rFonts w:ascii="Trebuchet MS" w:hAnsi="Trebuchet MS"/>
          <w:b/>
          <w:color w:val="000000"/>
          <w:szCs w:val="22"/>
        </w:rPr>
        <w:t>120</w:t>
      </w:r>
      <w:r w:rsidRPr="00D22DB6">
        <w:rPr>
          <w:rFonts w:ascii="Trebuchet MS" w:hAnsi="Trebuchet MS"/>
          <w:b/>
          <w:color w:val="000000"/>
          <w:szCs w:val="22"/>
        </w:rPr>
        <w:t xml:space="preserve"> punten.</w:t>
      </w:r>
    </w:p>
    <w:p w:rsidR="0021336D" w:rsidRPr="00D22DB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De theorietoets duurt maximaal 4 klokuren.</w:t>
      </w:r>
    </w:p>
    <w:p w:rsidR="0021336D" w:rsidRPr="00D22DB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 xml:space="preserve">Benodigde hulpmiddelen: </w:t>
      </w:r>
      <w:r w:rsidR="00644A32" w:rsidRPr="00D22DB6">
        <w:rPr>
          <w:rFonts w:ascii="Trebuchet MS" w:hAnsi="Trebuchet MS"/>
          <w:b/>
          <w:color w:val="000000"/>
          <w:szCs w:val="22"/>
        </w:rPr>
        <w:t xml:space="preserve">(grafisch) </w:t>
      </w:r>
      <w:r w:rsidRPr="00D22DB6">
        <w:rPr>
          <w:rFonts w:ascii="Trebuchet MS" w:hAnsi="Trebuchet MS"/>
          <w:b/>
          <w:color w:val="000000"/>
          <w:szCs w:val="22"/>
        </w:rPr>
        <w:t>rekenapparaat en</w:t>
      </w:r>
      <w:r w:rsidR="00644A32" w:rsidRPr="00D22DB6">
        <w:rPr>
          <w:rFonts w:ascii="Trebuchet MS" w:hAnsi="Trebuchet MS"/>
          <w:b/>
          <w:color w:val="000000"/>
        </w:rPr>
        <w:t xml:space="preserve"> </w:t>
      </w:r>
      <w:r w:rsidR="00CD6A62" w:rsidRPr="00D22DB6">
        <w:rPr>
          <w:rFonts w:ascii="Trebuchet MS" w:hAnsi="Trebuchet MS"/>
          <w:b/>
          <w:color w:val="000000"/>
        </w:rPr>
        <w:t>Binas</w:t>
      </w:r>
      <w:r w:rsidR="00644A32" w:rsidRPr="00D22DB6">
        <w:rPr>
          <w:rFonts w:ascii="Trebuchet MS" w:hAnsi="Trebuchet MS"/>
          <w:b/>
          <w:color w:val="000000"/>
        </w:rPr>
        <w:t xml:space="preserve"> 6</w:t>
      </w:r>
      <w:r w:rsidR="00644A32" w:rsidRPr="00D22DB6">
        <w:rPr>
          <w:rFonts w:ascii="Trebuchet MS" w:hAnsi="Trebuchet MS"/>
          <w:b/>
          <w:color w:val="000000"/>
          <w:vertAlign w:val="superscript"/>
        </w:rPr>
        <w:t>e</w:t>
      </w:r>
      <w:r w:rsidR="00644A32" w:rsidRPr="00D22DB6">
        <w:rPr>
          <w:rFonts w:ascii="Trebuchet MS" w:hAnsi="Trebuchet MS"/>
          <w:b/>
          <w:color w:val="000000"/>
        </w:rPr>
        <w:t xml:space="preserve"> druk of ScienceData 1</w:t>
      </w:r>
      <w:r w:rsidR="00644A32" w:rsidRPr="00D22DB6">
        <w:rPr>
          <w:rFonts w:ascii="Trebuchet MS" w:hAnsi="Trebuchet MS"/>
          <w:b/>
          <w:color w:val="000000"/>
          <w:vertAlign w:val="superscript"/>
        </w:rPr>
        <w:t>e</w:t>
      </w:r>
      <w:r w:rsidR="00644A32" w:rsidRPr="00D22DB6">
        <w:rPr>
          <w:rFonts w:ascii="Trebuchet MS" w:hAnsi="Trebuchet MS"/>
          <w:b/>
          <w:color w:val="000000"/>
        </w:rPr>
        <w:t xml:space="preserve"> druk.</w:t>
      </w:r>
    </w:p>
    <w:p w:rsidR="0021336D" w:rsidRPr="00D22DB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Bij elke opgave is het aantal punten vermeld dat juiste antwoorden op de vragen oplevert.</w:t>
      </w:r>
    </w:p>
    <w:p w:rsidR="002A02AE" w:rsidRPr="00D22DB6" w:rsidRDefault="002A02AE" w:rsidP="00CD1BF3">
      <w:pPr>
        <w:pStyle w:val="opgave"/>
        <w:tabs>
          <w:tab w:val="clear" w:pos="1191"/>
        </w:tabs>
        <w:ind w:firstLine="0"/>
        <w:rPr>
          <w:rFonts w:ascii="Trebuchet MS" w:hAnsi="Trebuchet MS"/>
        </w:rPr>
        <w:sectPr w:rsidR="002A02AE" w:rsidRPr="00D22DB6" w:rsidSect="00802124">
          <w:pgSz w:w="11906" w:h="16838" w:code="9"/>
          <w:pgMar w:top="1417" w:right="1417" w:bottom="1078" w:left="1417" w:header="709" w:footer="709" w:gutter="0"/>
          <w:cols w:space="708"/>
          <w:docGrid w:linePitch="360"/>
        </w:sectPr>
      </w:pPr>
    </w:p>
    <w:p w:rsidR="004100DF" w:rsidRPr="00D22DB6" w:rsidRDefault="00CD1BF3" w:rsidP="004100DF">
      <w:pPr>
        <w:pStyle w:val="opgave"/>
        <w:tabs>
          <w:tab w:val="clear" w:pos="1191"/>
        </w:tabs>
        <w:spacing w:line="276" w:lineRule="auto"/>
        <w:ind w:left="0" w:firstLine="0"/>
        <w:rPr>
          <w:rFonts w:ascii="Trebuchet MS" w:hAnsi="Trebuchet MS"/>
          <w:b w:val="0"/>
          <w:sz w:val="24"/>
          <w:szCs w:val="24"/>
        </w:rPr>
      </w:pPr>
      <w:r w:rsidRPr="00D22DB6">
        <w:rPr>
          <w:rFonts w:ascii="Trebuchet MS" w:hAnsi="Trebuchet MS"/>
        </w:rPr>
        <w:lastRenderedPageBreak/>
        <w:br w:type="page"/>
      </w:r>
      <w:r w:rsidR="004100DF" w:rsidRPr="00D22DB6">
        <w:rPr>
          <w:rFonts w:ascii="Trebuchet MS" w:hAnsi="Trebuchet MS"/>
          <w:b w:val="0"/>
          <w:sz w:val="24"/>
          <w:szCs w:val="24"/>
        </w:rPr>
        <w:lastRenderedPageBreak/>
        <w:t>De opgaven voor deze toets zijn gemaakt door:</w:t>
      </w:r>
    </w:p>
    <w:p w:rsidR="004100DF" w:rsidRPr="00D22DB6" w:rsidRDefault="004100DF" w:rsidP="004100DF">
      <w:pPr>
        <w:spacing w:line="276" w:lineRule="auto"/>
        <w:rPr>
          <w:rFonts w:ascii="Trebuchet MS" w:hAnsi="Trebuchet MS"/>
        </w:rPr>
      </w:pPr>
      <w:r w:rsidRPr="00D22DB6">
        <w:rPr>
          <w:rFonts w:ascii="Trebuchet MS" w:hAnsi="Trebuchet MS"/>
        </w:rPr>
        <w:t>Kees Beers</w:t>
      </w:r>
      <w:r>
        <w:rPr>
          <w:rFonts w:ascii="Trebuchet MS" w:hAnsi="Trebuchet MS"/>
        </w:rPr>
        <w:t xml:space="preserve"> en Dick Hennink</w:t>
      </w:r>
    </w:p>
    <w:p w:rsidR="004100DF" w:rsidRPr="00D22DB6" w:rsidRDefault="004100DF" w:rsidP="004100DF">
      <w:pPr>
        <w:spacing w:before="240" w:line="276" w:lineRule="auto"/>
        <w:rPr>
          <w:rFonts w:ascii="Trebuchet MS" w:hAnsi="Trebuchet MS"/>
        </w:rPr>
      </w:pPr>
      <w:r w:rsidRPr="00D22DB6">
        <w:rPr>
          <w:rFonts w:ascii="Trebuchet MS" w:hAnsi="Trebuchet MS"/>
        </w:rPr>
        <w:t>Het NSO comité:</w:t>
      </w:r>
    </w:p>
    <w:p w:rsidR="004100DF" w:rsidRPr="00D22DB6" w:rsidRDefault="004100DF" w:rsidP="004100DF">
      <w:pPr>
        <w:spacing w:line="276" w:lineRule="auto"/>
        <w:rPr>
          <w:rFonts w:ascii="Trebuchet MS" w:hAnsi="Trebuchet MS"/>
        </w:rPr>
      </w:pPr>
      <w:r w:rsidRPr="00D22DB6">
        <w:rPr>
          <w:rFonts w:ascii="Trebuchet MS" w:hAnsi="Trebuchet MS"/>
        </w:rPr>
        <w:t>Johan Broens</w:t>
      </w:r>
    </w:p>
    <w:p w:rsidR="004100DF" w:rsidRPr="00D22DB6" w:rsidRDefault="004100DF" w:rsidP="004100DF">
      <w:pPr>
        <w:spacing w:line="276" w:lineRule="auto"/>
        <w:rPr>
          <w:rFonts w:ascii="Trebuchet MS" w:hAnsi="Trebuchet MS"/>
        </w:rPr>
      </w:pPr>
      <w:r w:rsidRPr="00D22DB6">
        <w:rPr>
          <w:rFonts w:ascii="Trebuchet MS" w:hAnsi="Trebuchet MS"/>
        </w:rPr>
        <w:t>Martin Groeneveld</w:t>
      </w:r>
    </w:p>
    <w:p w:rsidR="004100DF" w:rsidRPr="00D22DB6" w:rsidRDefault="004100DF" w:rsidP="004100DF">
      <w:pPr>
        <w:spacing w:line="276" w:lineRule="auto"/>
        <w:rPr>
          <w:rFonts w:ascii="Trebuchet MS" w:hAnsi="Trebuchet MS"/>
        </w:rPr>
      </w:pPr>
      <w:r w:rsidRPr="00D22DB6">
        <w:rPr>
          <w:rFonts w:ascii="Trebuchet MS" w:hAnsi="Trebuchet MS"/>
        </w:rPr>
        <w:t>Peter de Groot</w:t>
      </w:r>
    </w:p>
    <w:p w:rsidR="004100DF" w:rsidRPr="00D22DB6" w:rsidRDefault="004100DF" w:rsidP="004100DF">
      <w:pPr>
        <w:spacing w:after="120" w:line="276" w:lineRule="auto"/>
        <w:rPr>
          <w:rFonts w:ascii="Trebuchet MS" w:hAnsi="Trebuchet MS"/>
        </w:rPr>
      </w:pPr>
      <w:r w:rsidRPr="00D22DB6">
        <w:rPr>
          <w:rFonts w:ascii="Trebuchet MS" w:hAnsi="Trebuchet MS"/>
        </w:rPr>
        <w:t>Emiel de Kleijn</w:t>
      </w:r>
    </w:p>
    <w:p w:rsidR="004100DF" w:rsidRPr="00D22DB6" w:rsidRDefault="004100DF" w:rsidP="004100DF">
      <w:pPr>
        <w:spacing w:after="120" w:line="276" w:lineRule="auto"/>
        <w:rPr>
          <w:rFonts w:ascii="Trebuchet MS" w:hAnsi="Trebuchet MS"/>
        </w:rPr>
      </w:pPr>
    </w:p>
    <w:p w:rsidR="004100DF" w:rsidRDefault="004100DF">
      <w:pPr>
        <w:rPr>
          <w:rFonts w:ascii="Trebuchet MS" w:hAnsi="Trebuchet MS"/>
          <w:b/>
          <w:sz w:val="28"/>
          <w:szCs w:val="20"/>
        </w:rPr>
      </w:pPr>
      <w:r>
        <w:rPr>
          <w:rFonts w:ascii="Trebuchet MS" w:hAnsi="Trebuchet MS"/>
        </w:rPr>
        <w:br w:type="page"/>
      </w:r>
    </w:p>
    <w:p w:rsidR="00CE795F" w:rsidRPr="00D16754" w:rsidRDefault="00CE795F" w:rsidP="00CE795F">
      <w:pPr>
        <w:pStyle w:val="Titel"/>
        <w:numPr>
          <w:ilvl w:val="0"/>
          <w:numId w:val="1"/>
        </w:numPr>
        <w:tabs>
          <w:tab w:val="right" w:pos="1191"/>
          <w:tab w:val="right" w:pos="9639"/>
        </w:tabs>
        <w:spacing w:after="120" w:line="276" w:lineRule="auto"/>
        <w:ind w:left="1134" w:hanging="1134"/>
        <w:jc w:val="left"/>
        <w:rPr>
          <w:rFonts w:ascii="Trebuchet MS" w:hAnsi="Trebuchet MS"/>
          <w:sz w:val="26"/>
          <w:szCs w:val="26"/>
        </w:rPr>
      </w:pPr>
      <w:r>
        <w:rPr>
          <w:rFonts w:ascii="Trebuchet MS" w:hAnsi="Trebuchet MS"/>
          <w:sz w:val="26"/>
          <w:szCs w:val="26"/>
        </w:rPr>
        <w:lastRenderedPageBreak/>
        <w:t>Calciumfosfaat?</w:t>
      </w:r>
      <w:r w:rsidRPr="00D16754">
        <w:rPr>
          <w:rFonts w:ascii="Trebuchet MS" w:hAnsi="Trebuchet MS"/>
          <w:sz w:val="26"/>
          <w:szCs w:val="26"/>
        </w:rPr>
        <w:tab/>
        <w:t>(</w:t>
      </w:r>
      <w:r>
        <w:rPr>
          <w:rFonts w:ascii="Trebuchet MS" w:hAnsi="Trebuchet MS"/>
          <w:sz w:val="26"/>
          <w:szCs w:val="26"/>
        </w:rPr>
        <w:t>12</w:t>
      </w:r>
      <w:r w:rsidRPr="00D16754">
        <w:rPr>
          <w:rFonts w:ascii="Trebuchet MS" w:hAnsi="Trebuchet MS"/>
          <w:sz w:val="26"/>
          <w:szCs w:val="26"/>
        </w:rPr>
        <w:t xml:space="preserve"> punten)</w:t>
      </w:r>
    </w:p>
    <w:p w:rsidR="00CE795F" w:rsidRPr="00423AFF" w:rsidRDefault="00CE795F" w:rsidP="00CE795F">
      <w:pPr>
        <w:tabs>
          <w:tab w:val="left" w:pos="0"/>
        </w:tabs>
        <w:spacing w:line="276" w:lineRule="auto"/>
        <w:rPr>
          <w:rFonts w:ascii="Trebuchet MS" w:hAnsi="Trebuchet MS"/>
          <w:sz w:val="22"/>
          <w:szCs w:val="22"/>
        </w:rPr>
      </w:pPr>
      <w:r w:rsidRPr="00423AFF">
        <w:rPr>
          <w:rFonts w:ascii="Trebuchet MS" w:hAnsi="Trebuchet MS"/>
          <w:sz w:val="22"/>
          <w:szCs w:val="22"/>
        </w:rPr>
        <w:t>Fosforzuur, H</w:t>
      </w:r>
      <w:r w:rsidRPr="00423AFF">
        <w:rPr>
          <w:rFonts w:ascii="Trebuchet MS" w:hAnsi="Trebuchet MS"/>
          <w:sz w:val="22"/>
          <w:szCs w:val="22"/>
          <w:vertAlign w:val="subscript"/>
        </w:rPr>
        <w:t>3</w:t>
      </w:r>
      <w:r w:rsidRPr="00423AFF">
        <w:rPr>
          <w:rFonts w:ascii="Trebuchet MS" w:hAnsi="Trebuchet MS"/>
          <w:sz w:val="22"/>
          <w:szCs w:val="22"/>
        </w:rPr>
        <w:t>PO</w:t>
      </w:r>
      <w:r w:rsidRPr="00423AFF">
        <w:rPr>
          <w:rFonts w:ascii="Trebuchet MS" w:hAnsi="Trebuchet MS"/>
          <w:sz w:val="22"/>
          <w:szCs w:val="22"/>
          <w:vertAlign w:val="subscript"/>
        </w:rPr>
        <w:t>4</w:t>
      </w:r>
      <w:r w:rsidRPr="00423AFF">
        <w:rPr>
          <w:rFonts w:ascii="Trebuchet MS" w:hAnsi="Trebuchet MS"/>
          <w:sz w:val="22"/>
          <w:szCs w:val="22"/>
        </w:rPr>
        <w:t>, is een driewaardig zwak zuur. Als je de pH van een oplossing van fosforzuur wilt uitrekenen, hoef je alleen rekening te houden met de eerste ionisatiestap.</w:t>
      </w:r>
    </w:p>
    <w:p w:rsidR="00CE795F" w:rsidRPr="00423AFF" w:rsidRDefault="00CE795F" w:rsidP="00CE795F">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423AFF">
        <w:rPr>
          <w:rFonts w:ascii="Trebuchet MS" w:hAnsi="Trebuchet MS"/>
          <w:szCs w:val="22"/>
        </w:rPr>
        <w:t>Leg uit dat bij de berekening van de pH van een oplossing van fosforzuur alleen rekening hoeft te worden gehouden met de eerste ionisatiestap.</w:t>
      </w:r>
      <w:r w:rsidRPr="00423AFF">
        <w:rPr>
          <w:rFonts w:ascii="Trebuchet MS" w:hAnsi="Trebuchet MS"/>
          <w:szCs w:val="22"/>
        </w:rPr>
        <w:tab/>
        <w:t>2</w:t>
      </w:r>
    </w:p>
    <w:p w:rsidR="00CE795F" w:rsidRPr="00423AFF" w:rsidRDefault="00CE795F" w:rsidP="00CE795F">
      <w:pPr>
        <w:pStyle w:val="Normaalweb"/>
        <w:spacing w:before="120" w:beforeAutospacing="0" w:after="0" w:afterAutospacing="0" w:line="276" w:lineRule="auto"/>
        <w:rPr>
          <w:rFonts w:ascii="Trebuchet MS" w:hAnsi="Trebuchet MS"/>
          <w:sz w:val="22"/>
          <w:szCs w:val="22"/>
        </w:rPr>
      </w:pPr>
      <w:r w:rsidRPr="00423AFF">
        <w:rPr>
          <w:rFonts w:ascii="Trebuchet MS" w:hAnsi="Trebuchet MS"/>
          <w:sz w:val="22"/>
          <w:szCs w:val="22"/>
        </w:rPr>
        <w:t>De pH van een 0,100 M oplossing van fosforzuur is 1,64.</w:t>
      </w:r>
    </w:p>
    <w:p w:rsidR="00CE795F" w:rsidRPr="00423AFF" w:rsidRDefault="00CE795F" w:rsidP="00CE795F">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423AFF">
        <w:rPr>
          <w:rFonts w:ascii="Trebuchet MS" w:hAnsi="Trebuchet MS"/>
          <w:szCs w:val="22"/>
        </w:rPr>
        <w:t>Bereken hoeveel procent van het oorspronkelijke fosforzuur is geïoniseerd</w:t>
      </w:r>
      <w:r w:rsidRPr="00423AFF">
        <w:rPr>
          <w:rFonts w:ascii="Trebuchet MS" w:hAnsi="Trebuchet MS" w:cs="Arial"/>
          <w:szCs w:val="22"/>
        </w:rPr>
        <w:t>.</w:t>
      </w:r>
      <w:r w:rsidRPr="00423AFF">
        <w:rPr>
          <w:rFonts w:ascii="Trebuchet MS" w:hAnsi="Trebuchet MS"/>
          <w:szCs w:val="22"/>
        </w:rPr>
        <w:tab/>
        <w:t>3</w:t>
      </w:r>
    </w:p>
    <w:p w:rsidR="00CE795F" w:rsidRPr="00423AFF" w:rsidRDefault="00CE795F" w:rsidP="00CE795F">
      <w:pPr>
        <w:spacing w:after="120" w:line="276" w:lineRule="auto"/>
        <w:rPr>
          <w:rFonts w:ascii="Trebuchet MS" w:hAnsi="Trebuchet MS"/>
          <w:sz w:val="22"/>
          <w:szCs w:val="22"/>
        </w:rPr>
      </w:pPr>
      <w:r w:rsidRPr="00423AFF">
        <w:rPr>
          <w:rFonts w:ascii="Trebuchet MS" w:hAnsi="Trebuchet MS"/>
          <w:sz w:val="22"/>
          <w:szCs w:val="22"/>
        </w:rPr>
        <w:t>Om de [PO</w:t>
      </w:r>
      <w:r w:rsidRPr="00423AFF">
        <w:rPr>
          <w:rFonts w:ascii="Trebuchet MS" w:hAnsi="Trebuchet MS"/>
          <w:sz w:val="22"/>
          <w:szCs w:val="22"/>
          <w:vertAlign w:val="subscript"/>
        </w:rPr>
        <w:t>4</w:t>
      </w:r>
      <w:r w:rsidRPr="00423AFF">
        <w:rPr>
          <w:rFonts w:ascii="Trebuchet MS" w:hAnsi="Trebuchet MS"/>
          <w:sz w:val="22"/>
          <w:szCs w:val="22"/>
          <w:vertAlign w:val="superscript"/>
        </w:rPr>
        <w:t>3</w:t>
      </w:r>
      <w:r w:rsidRPr="00423AFF">
        <w:rPr>
          <w:rFonts w:ascii="Trebuchet MS" w:hAnsi="Trebuchet MS" w:cs="Arial"/>
          <w:sz w:val="22"/>
          <w:szCs w:val="22"/>
          <w:vertAlign w:val="superscript"/>
        </w:rPr>
        <w:sym w:font="Symbol" w:char="F02D"/>
      </w:r>
      <w:r w:rsidRPr="00423AFF">
        <w:rPr>
          <w:rFonts w:ascii="Trebuchet MS" w:hAnsi="Trebuchet MS" w:cs="Arial"/>
          <w:sz w:val="22"/>
          <w:szCs w:val="22"/>
        </w:rPr>
        <w:t>] in een 0,100 M oplossing van fosforzuur te berekenen, moet je wel rekening houden met de tweede en derde ionisatiestap</w:t>
      </w:r>
      <w:r w:rsidRPr="00423AFF">
        <w:rPr>
          <w:rFonts w:ascii="Trebuchet MS" w:hAnsi="Trebuchet MS"/>
          <w:sz w:val="22"/>
          <w:szCs w:val="22"/>
        </w:rPr>
        <w:t>.</w:t>
      </w:r>
    </w:p>
    <w:p w:rsidR="00CE795F" w:rsidRPr="00423AFF" w:rsidRDefault="00CE795F" w:rsidP="00CE795F">
      <w:pPr>
        <w:pStyle w:val="Lijstalinea"/>
        <w:numPr>
          <w:ilvl w:val="0"/>
          <w:numId w:val="20"/>
        </w:numPr>
        <w:tabs>
          <w:tab w:val="right" w:pos="9639"/>
        </w:tabs>
        <w:spacing w:line="276" w:lineRule="auto"/>
        <w:ind w:left="0" w:hanging="567"/>
        <w:rPr>
          <w:rFonts w:ascii="Trebuchet MS" w:hAnsi="Trebuchet MS"/>
          <w:sz w:val="22"/>
          <w:szCs w:val="22"/>
        </w:rPr>
      </w:pPr>
      <w:r w:rsidRPr="00423AFF">
        <w:rPr>
          <w:rFonts w:ascii="Trebuchet MS" w:hAnsi="Trebuchet MS"/>
          <w:sz w:val="22"/>
          <w:szCs w:val="22"/>
        </w:rPr>
        <w:t>Bereken de [PO</w:t>
      </w:r>
      <w:r w:rsidRPr="00423AFF">
        <w:rPr>
          <w:rFonts w:ascii="Trebuchet MS" w:hAnsi="Trebuchet MS"/>
          <w:sz w:val="22"/>
          <w:szCs w:val="22"/>
          <w:vertAlign w:val="subscript"/>
        </w:rPr>
        <w:t>4</w:t>
      </w:r>
      <w:r w:rsidRPr="00423AFF">
        <w:rPr>
          <w:rFonts w:ascii="Trebuchet MS" w:hAnsi="Trebuchet MS"/>
          <w:sz w:val="22"/>
          <w:szCs w:val="22"/>
          <w:vertAlign w:val="superscript"/>
        </w:rPr>
        <w:t>3</w:t>
      </w:r>
      <w:r w:rsidRPr="00423AFF">
        <w:rPr>
          <w:rFonts w:ascii="Trebuchet MS" w:hAnsi="Trebuchet MS" w:cs="Arial"/>
          <w:sz w:val="22"/>
          <w:szCs w:val="22"/>
          <w:vertAlign w:val="superscript"/>
        </w:rPr>
        <w:sym w:font="Symbol" w:char="F02D"/>
      </w:r>
      <w:r w:rsidRPr="00423AFF">
        <w:rPr>
          <w:rFonts w:ascii="Trebuchet MS" w:hAnsi="Trebuchet MS" w:cs="Arial"/>
          <w:sz w:val="22"/>
          <w:szCs w:val="22"/>
        </w:rPr>
        <w:t>] in een 0,100 M oplossing van fosforzuur</w:t>
      </w:r>
      <w:r w:rsidRPr="00423AFF">
        <w:rPr>
          <w:rFonts w:ascii="Trebuchet MS" w:hAnsi="Trebuchet MS"/>
          <w:sz w:val="22"/>
          <w:szCs w:val="22"/>
        </w:rPr>
        <w:t>.</w:t>
      </w:r>
      <w:r w:rsidRPr="00423AFF">
        <w:rPr>
          <w:rFonts w:ascii="Trebuchet MS" w:hAnsi="Trebuchet MS"/>
          <w:sz w:val="22"/>
          <w:szCs w:val="22"/>
        </w:rPr>
        <w:tab/>
        <w:t>4</w:t>
      </w:r>
    </w:p>
    <w:p w:rsidR="00CE795F" w:rsidRPr="00423AFF" w:rsidRDefault="00CE795F" w:rsidP="00CE795F">
      <w:pPr>
        <w:tabs>
          <w:tab w:val="right" w:pos="9639"/>
        </w:tabs>
        <w:spacing w:before="120" w:line="276" w:lineRule="auto"/>
        <w:rPr>
          <w:rFonts w:ascii="Trebuchet MS" w:hAnsi="Trebuchet MS"/>
          <w:sz w:val="22"/>
          <w:szCs w:val="22"/>
        </w:rPr>
      </w:pPr>
      <w:r w:rsidRPr="00423AFF">
        <w:rPr>
          <w:rFonts w:ascii="Trebuchet MS" w:hAnsi="Trebuchet MS"/>
          <w:sz w:val="22"/>
          <w:szCs w:val="22"/>
        </w:rPr>
        <w:t xml:space="preserve">Men voegt aan een liter van een 0,100 M oplossing van fosforzuur 0,10 mol calciumchloride toe, zonder dat het volume verandert. Bij de omstandigheden van de proef is de waarde van het oplosbaarheidsproduct van calciumfosfaat </w:t>
      </w:r>
      <w:r w:rsidRPr="00423AFF">
        <w:rPr>
          <w:rFonts w:ascii="Trebuchet MS" w:hAnsi="Trebuchet MS"/>
          <w:i/>
          <w:sz w:val="22"/>
          <w:szCs w:val="22"/>
        </w:rPr>
        <w:t>K</w:t>
      </w:r>
      <w:r w:rsidRPr="00423AFF">
        <w:rPr>
          <w:rFonts w:ascii="Trebuchet MS" w:hAnsi="Trebuchet MS"/>
          <w:sz w:val="22"/>
          <w:szCs w:val="22"/>
          <w:vertAlign w:val="subscript"/>
        </w:rPr>
        <w:t>s</w:t>
      </w:r>
      <w:r w:rsidRPr="00423AFF">
        <w:rPr>
          <w:rFonts w:ascii="Trebuchet MS" w:hAnsi="Trebuchet MS"/>
          <w:sz w:val="22"/>
          <w:szCs w:val="22"/>
        </w:rPr>
        <w:t> = 2,1·10</w:t>
      </w:r>
      <w:r w:rsidRPr="00423AFF">
        <w:rPr>
          <w:rFonts w:ascii="Trebuchet MS" w:hAnsi="Trebuchet MS" w:cs="Arial"/>
          <w:sz w:val="22"/>
          <w:szCs w:val="22"/>
          <w:vertAlign w:val="superscript"/>
        </w:rPr>
        <w:sym w:font="Symbol" w:char="F02D"/>
      </w:r>
      <w:r w:rsidRPr="00423AFF">
        <w:rPr>
          <w:rFonts w:ascii="Trebuchet MS" w:hAnsi="Trebuchet MS" w:cs="Arial"/>
          <w:sz w:val="22"/>
          <w:szCs w:val="22"/>
          <w:vertAlign w:val="superscript"/>
        </w:rPr>
        <w:t>33</w:t>
      </w:r>
      <w:r w:rsidRPr="00423AFF">
        <w:rPr>
          <w:rFonts w:ascii="Trebuchet MS" w:hAnsi="Trebuchet MS" w:cs="Arial"/>
          <w:sz w:val="22"/>
          <w:szCs w:val="22"/>
        </w:rPr>
        <w:t>.</w:t>
      </w:r>
    </w:p>
    <w:p w:rsidR="00CE795F" w:rsidRPr="00423AFF" w:rsidRDefault="00CE795F" w:rsidP="00CE795F">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sidRPr="00423AFF">
        <w:rPr>
          <w:rFonts w:ascii="Trebuchet MS" w:hAnsi="Trebuchet MS"/>
          <w:szCs w:val="22"/>
        </w:rPr>
        <w:t>Ga met behulp van een berekening na of een neerslag van calciumfosfaat kan ontstaan. Bij deze berekening heb je het antwoord op vraag</w:t>
      </w:r>
      <w:r w:rsidR="0014221C">
        <w:rPr>
          <w:rFonts w:ascii="Trebuchet MS" w:hAnsi="Trebuchet MS"/>
          <w:szCs w:val="22"/>
        </w:rPr>
        <w:t xml:space="preserve"> 3</w:t>
      </w:r>
      <w:r w:rsidRPr="00423AFF">
        <w:rPr>
          <w:rFonts w:ascii="Trebuchet MS" w:hAnsi="Trebuchet MS"/>
          <w:szCs w:val="22"/>
        </w:rPr>
        <w:t xml:space="preserve"> nodig; ben je er niet in geslaagd dit te vinden, gebruik dan [PO</w:t>
      </w:r>
      <w:r w:rsidRPr="00423AFF">
        <w:rPr>
          <w:rFonts w:ascii="Trebuchet MS" w:hAnsi="Trebuchet MS"/>
          <w:szCs w:val="22"/>
          <w:vertAlign w:val="subscript"/>
        </w:rPr>
        <w:t>4</w:t>
      </w:r>
      <w:r w:rsidRPr="00423AFF">
        <w:rPr>
          <w:rFonts w:ascii="Trebuchet MS" w:hAnsi="Trebuchet MS"/>
          <w:szCs w:val="22"/>
          <w:vertAlign w:val="superscript"/>
        </w:rPr>
        <w:t>3</w:t>
      </w:r>
      <w:r w:rsidRPr="00423AFF">
        <w:rPr>
          <w:rFonts w:ascii="Trebuchet MS" w:hAnsi="Trebuchet MS" w:cs="Arial"/>
          <w:szCs w:val="22"/>
          <w:vertAlign w:val="superscript"/>
        </w:rPr>
        <w:sym w:font="Symbol" w:char="F02D"/>
      </w:r>
      <w:r w:rsidRPr="00423AFF">
        <w:rPr>
          <w:rFonts w:ascii="Trebuchet MS" w:hAnsi="Trebuchet MS" w:cs="Arial"/>
          <w:szCs w:val="22"/>
        </w:rPr>
        <w:t>] = 5,7·10</w:t>
      </w:r>
      <w:r w:rsidRPr="00423AFF">
        <w:rPr>
          <w:rFonts w:ascii="Trebuchet MS" w:hAnsi="Trebuchet MS" w:cs="Arial"/>
          <w:szCs w:val="22"/>
          <w:vertAlign w:val="superscript"/>
        </w:rPr>
        <w:sym w:font="Symbol" w:char="F02D"/>
      </w:r>
      <w:r w:rsidRPr="00423AFF">
        <w:rPr>
          <w:rFonts w:ascii="Trebuchet MS" w:hAnsi="Trebuchet MS" w:cs="Arial"/>
          <w:szCs w:val="22"/>
          <w:vertAlign w:val="superscript"/>
        </w:rPr>
        <w:t>15</w:t>
      </w:r>
      <w:r w:rsidRPr="00423AFF">
        <w:rPr>
          <w:rFonts w:ascii="Trebuchet MS" w:hAnsi="Trebuchet MS" w:cs="Arial"/>
          <w:szCs w:val="22"/>
        </w:rPr>
        <w:t xml:space="preserve"> mol</w:t>
      </w:r>
      <w:r w:rsidRPr="00423AFF">
        <w:rPr>
          <w:rFonts w:ascii="Trebuchet MS" w:hAnsi="Trebuchet MS" w:cs="Arial"/>
          <w:szCs w:val="22"/>
          <w:vertAlign w:val="superscript"/>
        </w:rPr>
        <w:t> </w:t>
      </w:r>
      <w:r w:rsidRPr="00423AFF">
        <w:rPr>
          <w:rFonts w:ascii="Trebuchet MS" w:hAnsi="Trebuchet MS" w:cs="Arial"/>
          <w:szCs w:val="22"/>
        </w:rPr>
        <w:t>L</w:t>
      </w:r>
      <w:r w:rsidRPr="00423AFF">
        <w:rPr>
          <w:rFonts w:ascii="Trebuchet MS" w:hAnsi="Trebuchet MS" w:cs="Arial"/>
          <w:szCs w:val="22"/>
          <w:vertAlign w:val="superscript"/>
        </w:rPr>
        <w:sym w:font="Symbol" w:char="F02D"/>
      </w:r>
      <w:r w:rsidRPr="00423AFF">
        <w:rPr>
          <w:rFonts w:ascii="Trebuchet MS" w:hAnsi="Trebuchet MS" w:cs="Arial"/>
          <w:szCs w:val="22"/>
          <w:vertAlign w:val="superscript"/>
        </w:rPr>
        <w:t>1</w:t>
      </w:r>
      <w:r w:rsidRPr="00423AFF">
        <w:rPr>
          <w:rFonts w:ascii="Trebuchet MS" w:hAnsi="Trebuchet MS" w:cs="Arial"/>
          <w:szCs w:val="22"/>
        </w:rPr>
        <w:t xml:space="preserve"> voor deze berekening</w:t>
      </w:r>
      <w:r w:rsidR="0081398A">
        <w:rPr>
          <w:rFonts w:ascii="Trebuchet MS" w:hAnsi="Trebuchet MS" w:cs="Arial"/>
          <w:szCs w:val="22"/>
        </w:rPr>
        <w:t xml:space="preserve"> (dit is overigens niet de juiste uitkomst)</w:t>
      </w:r>
      <w:r w:rsidRPr="00423AFF">
        <w:rPr>
          <w:rFonts w:ascii="Trebuchet MS" w:hAnsi="Trebuchet MS" w:cs="Arial"/>
          <w:szCs w:val="22"/>
        </w:rPr>
        <w:t>.</w:t>
      </w:r>
      <w:r w:rsidRPr="00423AFF">
        <w:rPr>
          <w:rFonts w:ascii="Trebuchet MS" w:hAnsi="Trebuchet MS"/>
          <w:szCs w:val="22"/>
        </w:rPr>
        <w:tab/>
        <w:t>3</w:t>
      </w:r>
    </w:p>
    <w:p w:rsidR="00CE795F" w:rsidRPr="00423AFF" w:rsidRDefault="00CE795F" w:rsidP="00CE795F">
      <w:pPr>
        <w:pStyle w:val="vraag"/>
        <w:numPr>
          <w:ilvl w:val="0"/>
          <w:numId w:val="0"/>
        </w:numPr>
        <w:tabs>
          <w:tab w:val="clear" w:pos="9072"/>
          <w:tab w:val="right" w:pos="9639"/>
        </w:tabs>
        <w:spacing w:before="120" w:line="276" w:lineRule="auto"/>
        <w:rPr>
          <w:rFonts w:ascii="Trebuchet MS" w:hAnsi="Trebuchet MS"/>
          <w:szCs w:val="22"/>
        </w:rPr>
      </w:pPr>
    </w:p>
    <w:p w:rsidR="00644A32" w:rsidRPr="00D22DB6" w:rsidRDefault="00644A32">
      <w:pPr>
        <w:rPr>
          <w:rFonts w:ascii="Trebuchet MS" w:hAnsi="Trebuchet MS"/>
          <w:b/>
          <w:sz w:val="28"/>
          <w:szCs w:val="20"/>
        </w:rPr>
      </w:pPr>
      <w:r w:rsidRPr="00D22DB6">
        <w:rPr>
          <w:rFonts w:ascii="Trebuchet MS" w:hAnsi="Trebuchet MS"/>
        </w:rPr>
        <w:br w:type="page"/>
      </w:r>
    </w:p>
    <w:p w:rsidR="00CE795F" w:rsidRPr="00D16754" w:rsidRDefault="00CE795F" w:rsidP="00CE795F">
      <w:pPr>
        <w:pStyle w:val="Titel"/>
        <w:numPr>
          <w:ilvl w:val="0"/>
          <w:numId w:val="1"/>
        </w:numPr>
        <w:tabs>
          <w:tab w:val="right" w:pos="1191"/>
          <w:tab w:val="right" w:pos="9639"/>
        </w:tabs>
        <w:spacing w:after="120" w:line="276" w:lineRule="auto"/>
        <w:ind w:left="1134" w:hanging="1134"/>
        <w:jc w:val="left"/>
        <w:rPr>
          <w:rFonts w:ascii="Trebuchet MS" w:hAnsi="Trebuchet MS"/>
          <w:sz w:val="26"/>
          <w:szCs w:val="26"/>
        </w:rPr>
      </w:pPr>
      <w:r>
        <w:rPr>
          <w:rFonts w:ascii="Trebuchet MS" w:hAnsi="Trebuchet MS"/>
          <w:sz w:val="26"/>
          <w:szCs w:val="26"/>
        </w:rPr>
        <w:lastRenderedPageBreak/>
        <w:t>Vitamine C</w:t>
      </w:r>
      <w:r w:rsidRPr="00D16754">
        <w:rPr>
          <w:rFonts w:ascii="Trebuchet MS" w:hAnsi="Trebuchet MS"/>
          <w:sz w:val="26"/>
          <w:szCs w:val="26"/>
        </w:rPr>
        <w:tab/>
      </w:r>
      <w:r w:rsidRPr="005E47F5">
        <w:rPr>
          <w:rFonts w:ascii="Trebuchet MS" w:hAnsi="Trebuchet MS"/>
          <w:sz w:val="26"/>
          <w:szCs w:val="26"/>
        </w:rPr>
        <w:t>(</w:t>
      </w:r>
      <w:r>
        <w:rPr>
          <w:rFonts w:ascii="Trebuchet MS" w:hAnsi="Trebuchet MS"/>
          <w:sz w:val="26"/>
          <w:szCs w:val="26"/>
        </w:rPr>
        <w:t>20</w:t>
      </w:r>
      <w:r w:rsidRPr="005E47F5">
        <w:rPr>
          <w:rFonts w:ascii="Trebuchet MS" w:hAnsi="Trebuchet MS"/>
          <w:sz w:val="26"/>
          <w:szCs w:val="26"/>
        </w:rPr>
        <w:t xml:space="preserve"> punten</w:t>
      </w:r>
      <w:r w:rsidRPr="00D16754">
        <w:rPr>
          <w:rFonts w:ascii="Trebuchet MS" w:hAnsi="Trebuchet MS"/>
          <w:sz w:val="26"/>
          <w:szCs w:val="26"/>
        </w:rPr>
        <w:t>)</w:t>
      </w:r>
    </w:p>
    <w:p w:rsidR="00CE795F" w:rsidRPr="00423AFF" w:rsidRDefault="00CE795F" w:rsidP="00CE795F">
      <w:pPr>
        <w:tabs>
          <w:tab w:val="left" w:pos="0"/>
        </w:tabs>
        <w:spacing w:line="276" w:lineRule="auto"/>
        <w:rPr>
          <w:rFonts w:ascii="Trebuchet MS" w:hAnsi="Trebuchet MS"/>
          <w:sz w:val="22"/>
          <w:szCs w:val="22"/>
        </w:rPr>
      </w:pPr>
      <w:r w:rsidRPr="00423AFF">
        <w:rPr>
          <w:rFonts w:ascii="Trebuchet MS" w:hAnsi="Trebuchet MS"/>
          <w:sz w:val="22"/>
          <w:szCs w:val="22"/>
        </w:rPr>
        <w:t>De bekendste vitamine is vitamine C. Het fungeert onder andere als een antioxidant in het lichaam. Een andere naam voor vitamine C is L</w:t>
      </w:r>
      <w:r w:rsidRPr="00423AFF">
        <w:rPr>
          <w:rFonts w:ascii="Trebuchet MS" w:hAnsi="Trebuchet MS" w:cs="Arial"/>
          <w:sz w:val="22"/>
          <w:szCs w:val="22"/>
        </w:rPr>
        <w:sym w:font="Symbol" w:char="F02D"/>
      </w:r>
      <w:r w:rsidRPr="00423AFF">
        <w:rPr>
          <w:rFonts w:ascii="Trebuchet MS" w:hAnsi="Trebuchet MS"/>
          <w:sz w:val="22"/>
          <w:szCs w:val="22"/>
        </w:rPr>
        <w:t>ascorbinezuur. De molecuulformule is C</w:t>
      </w:r>
      <w:r w:rsidRPr="00423AFF">
        <w:rPr>
          <w:rFonts w:ascii="Trebuchet MS" w:hAnsi="Trebuchet MS"/>
          <w:sz w:val="22"/>
          <w:szCs w:val="22"/>
          <w:vertAlign w:val="subscript"/>
        </w:rPr>
        <w:t>6</w:t>
      </w:r>
      <w:r w:rsidRPr="00423AFF">
        <w:rPr>
          <w:rFonts w:ascii="Trebuchet MS" w:hAnsi="Trebuchet MS"/>
          <w:sz w:val="22"/>
          <w:szCs w:val="22"/>
        </w:rPr>
        <w:t>H</w:t>
      </w:r>
      <w:r w:rsidRPr="00423AFF">
        <w:rPr>
          <w:rFonts w:ascii="Trebuchet MS" w:hAnsi="Trebuchet MS"/>
          <w:sz w:val="22"/>
          <w:szCs w:val="22"/>
          <w:vertAlign w:val="subscript"/>
        </w:rPr>
        <w:t>8</w:t>
      </w:r>
      <w:r w:rsidRPr="00423AFF">
        <w:rPr>
          <w:rFonts w:ascii="Trebuchet MS" w:hAnsi="Trebuchet MS"/>
          <w:sz w:val="22"/>
          <w:szCs w:val="22"/>
        </w:rPr>
        <w:t>O</w:t>
      </w:r>
      <w:r w:rsidRPr="00423AFF">
        <w:rPr>
          <w:rFonts w:ascii="Trebuchet MS" w:hAnsi="Trebuchet MS"/>
          <w:sz w:val="22"/>
          <w:szCs w:val="22"/>
          <w:vertAlign w:val="subscript"/>
        </w:rPr>
        <w:t>6</w:t>
      </w:r>
      <w:r w:rsidRPr="00423AFF">
        <w:rPr>
          <w:rFonts w:ascii="Trebuchet MS" w:hAnsi="Trebuchet MS"/>
          <w:sz w:val="22"/>
          <w:szCs w:val="22"/>
        </w:rPr>
        <w:t>; de structuurformule is hieronder weergegeven.</w:t>
      </w:r>
    </w:p>
    <w:p w:rsidR="00CE795F" w:rsidRPr="00423AFF" w:rsidRDefault="00CE795F" w:rsidP="00CE795F">
      <w:pPr>
        <w:tabs>
          <w:tab w:val="left" w:pos="0"/>
        </w:tabs>
        <w:spacing w:line="276" w:lineRule="auto"/>
        <w:rPr>
          <w:rFonts w:ascii="Trebuchet MS" w:hAnsi="Trebuchet MS"/>
          <w:sz w:val="22"/>
          <w:szCs w:val="22"/>
        </w:rPr>
      </w:pPr>
      <w:r w:rsidRPr="00423AFF">
        <w:rPr>
          <w:rFonts w:ascii="Trebuchet MS" w:hAnsi="Trebuchet MS"/>
          <w:noProof/>
          <w:sz w:val="22"/>
          <w:szCs w:val="22"/>
        </w:rPr>
        <w:drawing>
          <wp:anchor distT="0" distB="0" distL="114300" distR="114300" simplePos="0" relativeHeight="251763712" behindDoc="0" locked="0" layoutInCell="1" allowOverlap="1" wp14:anchorId="1754DE80" wp14:editId="2DE8A426">
            <wp:simplePos x="0" y="0"/>
            <wp:positionH relativeFrom="column">
              <wp:posOffset>0</wp:posOffset>
            </wp:positionH>
            <wp:positionV relativeFrom="paragraph">
              <wp:posOffset>53670</wp:posOffset>
            </wp:positionV>
            <wp:extent cx="1375000" cy="11250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mine C schem.PC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5000" cy="1125000"/>
                    </a:xfrm>
                    <a:prstGeom prst="rect">
                      <a:avLst/>
                    </a:prstGeom>
                  </pic:spPr>
                </pic:pic>
              </a:graphicData>
            </a:graphic>
            <wp14:sizeRelH relativeFrom="page">
              <wp14:pctWidth>0</wp14:pctWidth>
            </wp14:sizeRelH>
            <wp14:sizeRelV relativeFrom="page">
              <wp14:pctHeight>0</wp14:pctHeight>
            </wp14:sizeRelV>
          </wp:anchor>
        </w:drawing>
      </w:r>
    </w:p>
    <w:p w:rsidR="00CE795F" w:rsidRPr="00423AFF" w:rsidRDefault="00CE795F" w:rsidP="00CE795F">
      <w:pPr>
        <w:tabs>
          <w:tab w:val="left" w:pos="0"/>
        </w:tabs>
        <w:spacing w:line="276" w:lineRule="auto"/>
        <w:rPr>
          <w:rFonts w:ascii="Trebuchet MS" w:hAnsi="Trebuchet MS"/>
          <w:sz w:val="22"/>
          <w:szCs w:val="22"/>
        </w:rPr>
      </w:pPr>
    </w:p>
    <w:p w:rsidR="00CE795F" w:rsidRPr="00423AFF" w:rsidRDefault="00CE795F" w:rsidP="00CE795F">
      <w:pPr>
        <w:tabs>
          <w:tab w:val="left" w:pos="0"/>
        </w:tabs>
        <w:spacing w:line="276" w:lineRule="auto"/>
        <w:rPr>
          <w:rFonts w:ascii="Trebuchet MS" w:hAnsi="Trebuchet MS"/>
          <w:sz w:val="22"/>
          <w:szCs w:val="22"/>
        </w:rPr>
      </w:pPr>
    </w:p>
    <w:p w:rsidR="00CE795F" w:rsidRPr="00423AFF" w:rsidRDefault="00CE795F" w:rsidP="00CE795F">
      <w:pPr>
        <w:tabs>
          <w:tab w:val="left" w:pos="0"/>
        </w:tabs>
        <w:spacing w:line="276" w:lineRule="auto"/>
        <w:rPr>
          <w:rFonts w:ascii="Trebuchet MS" w:hAnsi="Trebuchet MS"/>
          <w:sz w:val="22"/>
          <w:szCs w:val="22"/>
        </w:rPr>
      </w:pPr>
    </w:p>
    <w:p w:rsidR="00CE795F" w:rsidRPr="00423AFF" w:rsidRDefault="00CE795F" w:rsidP="00CE795F">
      <w:pPr>
        <w:tabs>
          <w:tab w:val="left" w:pos="0"/>
        </w:tabs>
        <w:spacing w:line="276" w:lineRule="auto"/>
        <w:rPr>
          <w:rFonts w:ascii="Trebuchet MS" w:hAnsi="Trebuchet MS"/>
          <w:sz w:val="22"/>
          <w:szCs w:val="22"/>
        </w:rPr>
      </w:pPr>
    </w:p>
    <w:p w:rsidR="00CE795F" w:rsidRPr="00423AFF" w:rsidRDefault="00CE795F" w:rsidP="00CE795F">
      <w:pPr>
        <w:tabs>
          <w:tab w:val="left" w:pos="0"/>
        </w:tabs>
        <w:spacing w:line="276" w:lineRule="auto"/>
        <w:rPr>
          <w:rFonts w:ascii="Trebuchet MS" w:hAnsi="Trebuchet MS"/>
          <w:sz w:val="22"/>
          <w:szCs w:val="22"/>
        </w:rPr>
      </w:pPr>
    </w:p>
    <w:p w:rsidR="00CE795F" w:rsidRPr="00423AFF" w:rsidRDefault="00CE795F" w:rsidP="00CE795F">
      <w:pPr>
        <w:tabs>
          <w:tab w:val="left" w:pos="0"/>
        </w:tabs>
        <w:spacing w:line="276" w:lineRule="auto"/>
        <w:rPr>
          <w:rFonts w:ascii="Trebuchet MS" w:hAnsi="Trebuchet MS"/>
          <w:sz w:val="22"/>
          <w:szCs w:val="22"/>
        </w:rPr>
      </w:pPr>
    </w:p>
    <w:p w:rsidR="00CE795F" w:rsidRPr="00423AFF" w:rsidRDefault="00CE795F" w:rsidP="00CE795F">
      <w:pPr>
        <w:tabs>
          <w:tab w:val="left" w:pos="0"/>
        </w:tabs>
        <w:spacing w:line="276" w:lineRule="auto"/>
        <w:rPr>
          <w:rFonts w:ascii="Trebuchet MS" w:hAnsi="Trebuchet MS"/>
          <w:sz w:val="22"/>
          <w:szCs w:val="22"/>
        </w:rPr>
      </w:pPr>
      <w:r w:rsidRPr="00423AFF">
        <w:rPr>
          <w:rFonts w:ascii="Trebuchet MS" w:hAnsi="Trebuchet MS"/>
          <w:sz w:val="22"/>
          <w:szCs w:val="22"/>
        </w:rPr>
        <w:t>Vitamine C is een zuur omdat van één van de OH groepen in het molecuul vrij gemakkelijk een H</w:t>
      </w:r>
      <w:r w:rsidRPr="00423AFF">
        <w:rPr>
          <w:rFonts w:ascii="Trebuchet MS" w:hAnsi="Trebuchet MS"/>
          <w:sz w:val="22"/>
          <w:szCs w:val="22"/>
          <w:vertAlign w:val="superscript"/>
        </w:rPr>
        <w:t>+</w:t>
      </w:r>
      <w:r w:rsidRPr="00423AFF">
        <w:rPr>
          <w:rFonts w:ascii="Trebuchet MS" w:hAnsi="Trebuchet MS"/>
          <w:sz w:val="22"/>
          <w:szCs w:val="22"/>
        </w:rPr>
        <w:t> ion kan worden afgesplitst. Het negatieve ion dat dan ontstaat</w:t>
      </w:r>
      <w:r w:rsidR="0014221C">
        <w:rPr>
          <w:rFonts w:ascii="Trebuchet MS" w:hAnsi="Trebuchet MS"/>
          <w:sz w:val="22"/>
          <w:szCs w:val="22"/>
        </w:rPr>
        <w:t>,</w:t>
      </w:r>
      <w:r w:rsidRPr="00423AFF">
        <w:rPr>
          <w:rFonts w:ascii="Trebuchet MS" w:hAnsi="Trebuchet MS"/>
          <w:sz w:val="22"/>
          <w:szCs w:val="22"/>
        </w:rPr>
        <w:t xml:space="preserve"> is stabiel omdat dat een geconjugeerd elektronensysteem bezit.</w:t>
      </w:r>
    </w:p>
    <w:p w:rsidR="00CE795F" w:rsidRPr="00442D1C" w:rsidRDefault="00CE795F" w:rsidP="00CE795F">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Pr>
          <w:rFonts w:ascii="Trebuchet MS" w:hAnsi="Trebuchet MS"/>
          <w:szCs w:val="22"/>
        </w:rPr>
        <w:t>Geef het nummer van de OH groep waarvan het H</w:t>
      </w:r>
      <w:r>
        <w:rPr>
          <w:rFonts w:ascii="Trebuchet MS" w:hAnsi="Trebuchet MS"/>
          <w:szCs w:val="22"/>
          <w:vertAlign w:val="superscript"/>
        </w:rPr>
        <w:t>+</w:t>
      </w:r>
      <w:r>
        <w:rPr>
          <w:rFonts w:ascii="Trebuchet MS" w:hAnsi="Trebuchet MS"/>
          <w:szCs w:val="22"/>
        </w:rPr>
        <w:t xml:space="preserve"> ion wordt afgestaan, wanneer vitamine als zuur reageert.</w:t>
      </w:r>
      <w:r>
        <w:rPr>
          <w:rFonts w:ascii="Trebuchet MS" w:hAnsi="Trebuchet MS"/>
          <w:szCs w:val="22"/>
        </w:rPr>
        <w:tab/>
        <w:t>1</w:t>
      </w:r>
    </w:p>
    <w:p w:rsidR="00CE795F" w:rsidRPr="00442D1C" w:rsidRDefault="00CE795F" w:rsidP="00CE795F">
      <w:pPr>
        <w:pStyle w:val="vraag"/>
        <w:numPr>
          <w:ilvl w:val="0"/>
          <w:numId w:val="20"/>
        </w:numPr>
        <w:tabs>
          <w:tab w:val="clear" w:pos="720"/>
          <w:tab w:val="clear" w:pos="9072"/>
          <w:tab w:val="right" w:pos="9639"/>
        </w:tabs>
        <w:spacing w:line="276" w:lineRule="auto"/>
        <w:ind w:left="0" w:hanging="567"/>
        <w:rPr>
          <w:rFonts w:ascii="Trebuchet MS" w:hAnsi="Trebuchet MS"/>
          <w:szCs w:val="22"/>
        </w:rPr>
      </w:pPr>
      <w:r>
        <w:rPr>
          <w:rFonts w:ascii="Trebuchet MS" w:hAnsi="Trebuchet MS"/>
          <w:szCs w:val="22"/>
        </w:rPr>
        <w:t xml:space="preserve">Teken de mesomere structuren (grensstructuren) van </w:t>
      </w:r>
      <w:r w:rsidR="0081398A">
        <w:rPr>
          <w:rFonts w:ascii="Trebuchet MS" w:hAnsi="Trebuchet MS"/>
          <w:szCs w:val="22"/>
        </w:rPr>
        <w:t>het</w:t>
      </w:r>
      <w:r>
        <w:rPr>
          <w:rFonts w:ascii="Trebuchet MS" w:hAnsi="Trebuchet MS"/>
          <w:szCs w:val="22"/>
        </w:rPr>
        <w:t xml:space="preserve"> zuurrest</w:t>
      </w:r>
      <w:r w:rsidR="0081398A">
        <w:rPr>
          <w:rFonts w:ascii="Trebuchet MS" w:hAnsi="Trebuchet MS"/>
          <w:szCs w:val="22"/>
        </w:rPr>
        <w:t>ion</w:t>
      </w:r>
      <w:r>
        <w:rPr>
          <w:rFonts w:ascii="Trebuchet MS" w:hAnsi="Trebuchet MS"/>
          <w:szCs w:val="22"/>
        </w:rPr>
        <w:t xml:space="preserve"> van </w:t>
      </w:r>
      <w:r>
        <w:rPr>
          <w:rFonts w:ascii="Trebuchet MS" w:hAnsi="Trebuchet MS" w:cs="Arial"/>
          <w:szCs w:val="22"/>
        </w:rPr>
        <w:t>L</w:t>
      </w:r>
      <w:r w:rsidRPr="008C777C">
        <w:rPr>
          <w:rFonts w:ascii="Trebuchet MS" w:hAnsi="Trebuchet MS" w:cs="Arial"/>
          <w:szCs w:val="22"/>
        </w:rPr>
        <w:sym w:font="Symbol" w:char="F02D"/>
      </w:r>
      <w:r>
        <w:rPr>
          <w:rFonts w:ascii="Trebuchet MS" w:hAnsi="Trebuchet MS" w:cs="Arial"/>
          <w:szCs w:val="22"/>
        </w:rPr>
        <w:t>ascorbinezuur</w:t>
      </w:r>
      <w:r>
        <w:rPr>
          <w:rFonts w:ascii="Trebuchet MS" w:hAnsi="Trebuchet MS"/>
          <w:szCs w:val="22"/>
        </w:rPr>
        <w:t>.</w:t>
      </w:r>
      <w:r>
        <w:rPr>
          <w:rFonts w:ascii="Trebuchet MS" w:hAnsi="Trebuchet MS"/>
          <w:szCs w:val="22"/>
        </w:rPr>
        <w:tab/>
        <w:t>4</w:t>
      </w:r>
    </w:p>
    <w:p w:rsidR="00CE795F" w:rsidRPr="00216247" w:rsidRDefault="00CE795F" w:rsidP="00CE795F">
      <w:pPr>
        <w:pStyle w:val="Normaalweb"/>
        <w:spacing w:before="120" w:beforeAutospacing="0" w:after="120" w:afterAutospacing="0" w:line="276" w:lineRule="auto"/>
        <w:rPr>
          <w:rFonts w:ascii="Trebuchet MS" w:hAnsi="Trebuchet MS" w:cs="Arial"/>
          <w:sz w:val="22"/>
          <w:szCs w:val="22"/>
        </w:rPr>
      </w:pPr>
      <w:r>
        <w:rPr>
          <w:rFonts w:ascii="Trebuchet MS" w:hAnsi="Trebuchet MS" w:cs="Arial"/>
          <w:sz w:val="22"/>
          <w:szCs w:val="22"/>
        </w:rPr>
        <w:t>De moleculen van L</w:t>
      </w:r>
      <w:r w:rsidRPr="008C777C">
        <w:rPr>
          <w:rFonts w:ascii="Trebuchet MS" w:hAnsi="Trebuchet MS" w:cs="Arial"/>
          <w:szCs w:val="22"/>
        </w:rPr>
        <w:sym w:font="Symbol" w:char="F02D"/>
      </w:r>
      <w:r>
        <w:rPr>
          <w:rFonts w:ascii="Trebuchet MS" w:hAnsi="Trebuchet MS" w:cs="Arial"/>
          <w:sz w:val="22"/>
          <w:szCs w:val="22"/>
        </w:rPr>
        <w:t>ascorbinezuur kunnen in de enolvorm en in de ketovorm voorkomen. In bovenstaande structuurformule is de enolvorm weergegeven.</w:t>
      </w:r>
    </w:p>
    <w:p w:rsidR="00CE795F" w:rsidRPr="00442D1C" w:rsidRDefault="00CE795F" w:rsidP="00CE795F">
      <w:pPr>
        <w:pStyle w:val="vraag"/>
        <w:numPr>
          <w:ilvl w:val="0"/>
          <w:numId w:val="20"/>
        </w:numPr>
        <w:tabs>
          <w:tab w:val="clear" w:pos="720"/>
          <w:tab w:val="clear" w:pos="9072"/>
          <w:tab w:val="right" w:pos="9639"/>
        </w:tabs>
        <w:spacing w:line="276" w:lineRule="auto"/>
        <w:ind w:left="0" w:hanging="567"/>
        <w:rPr>
          <w:rFonts w:ascii="Trebuchet MS" w:hAnsi="Trebuchet MS"/>
          <w:szCs w:val="22"/>
        </w:rPr>
      </w:pPr>
      <w:r>
        <w:rPr>
          <w:rFonts w:ascii="Trebuchet MS" w:hAnsi="Trebuchet MS"/>
          <w:szCs w:val="22"/>
        </w:rPr>
        <w:t>Hoeveel ketovormen van L</w:t>
      </w:r>
      <w:r w:rsidRPr="008C777C">
        <w:rPr>
          <w:rFonts w:ascii="Trebuchet MS" w:hAnsi="Trebuchet MS" w:cs="Arial"/>
          <w:szCs w:val="22"/>
        </w:rPr>
        <w:sym w:font="Symbol" w:char="F02D"/>
      </w:r>
      <w:r>
        <w:rPr>
          <w:rFonts w:ascii="Trebuchet MS" w:hAnsi="Trebuchet MS" w:cs="Arial"/>
          <w:szCs w:val="22"/>
        </w:rPr>
        <w:t>ascorbinezuur kunnen er bestaan? Geef een verklaring voor je antwoord</w:t>
      </w:r>
      <w:r>
        <w:rPr>
          <w:rFonts w:ascii="Trebuchet MS" w:hAnsi="Trebuchet MS"/>
          <w:szCs w:val="22"/>
        </w:rPr>
        <w:t>.</w:t>
      </w:r>
      <w:r>
        <w:rPr>
          <w:rFonts w:ascii="Trebuchet MS" w:hAnsi="Trebuchet MS"/>
          <w:szCs w:val="22"/>
        </w:rPr>
        <w:tab/>
        <w:t>3</w:t>
      </w:r>
    </w:p>
    <w:p w:rsidR="00CE795F" w:rsidRDefault="00CE795F" w:rsidP="00CE795F">
      <w:pPr>
        <w:pStyle w:val="Normaalweb"/>
        <w:spacing w:before="120" w:beforeAutospacing="0" w:after="120" w:afterAutospacing="0" w:line="276" w:lineRule="auto"/>
        <w:rPr>
          <w:rFonts w:ascii="Trebuchet MS" w:hAnsi="Trebuchet MS" w:cs="Arial"/>
          <w:sz w:val="22"/>
          <w:szCs w:val="22"/>
        </w:rPr>
      </w:pPr>
      <w:r>
        <w:rPr>
          <w:rFonts w:ascii="Trebuchet MS" w:hAnsi="Trebuchet MS" w:cs="Arial"/>
          <w:sz w:val="22"/>
          <w:szCs w:val="22"/>
        </w:rPr>
        <w:t>L</w:t>
      </w:r>
      <w:r w:rsidRPr="008C777C">
        <w:rPr>
          <w:rFonts w:ascii="Trebuchet MS" w:hAnsi="Trebuchet MS" w:cs="Arial"/>
          <w:szCs w:val="22"/>
        </w:rPr>
        <w:sym w:font="Symbol" w:char="F02D"/>
      </w:r>
      <w:r>
        <w:rPr>
          <w:rFonts w:ascii="Trebuchet MS" w:hAnsi="Trebuchet MS" w:cs="Arial"/>
          <w:szCs w:val="22"/>
        </w:rPr>
        <w:t>a</w:t>
      </w:r>
      <w:r w:rsidRPr="005B2A2B">
        <w:rPr>
          <w:rFonts w:ascii="Trebuchet MS" w:hAnsi="Trebuchet MS" w:cs="Arial"/>
          <w:sz w:val="22"/>
          <w:szCs w:val="22"/>
        </w:rPr>
        <w:t>scorbinezuur is een wit poeder dat met water een kleurloze oplossing geeft.</w:t>
      </w:r>
      <w:r>
        <w:rPr>
          <w:rFonts w:ascii="Trebuchet MS" w:hAnsi="Trebuchet MS" w:cs="Arial"/>
          <w:sz w:val="22"/>
          <w:szCs w:val="22"/>
        </w:rPr>
        <w:t xml:space="preserve"> L</w:t>
      </w:r>
      <w:r w:rsidRPr="008C777C">
        <w:rPr>
          <w:rFonts w:ascii="Trebuchet MS" w:hAnsi="Trebuchet MS" w:cs="Arial"/>
          <w:szCs w:val="22"/>
        </w:rPr>
        <w:sym w:font="Symbol" w:char="F02D"/>
      </w:r>
      <w:r>
        <w:rPr>
          <w:rFonts w:ascii="Trebuchet MS" w:hAnsi="Trebuchet MS" w:cs="Arial"/>
          <w:szCs w:val="22"/>
        </w:rPr>
        <w:t>a</w:t>
      </w:r>
      <w:r w:rsidRPr="005B2A2B">
        <w:rPr>
          <w:rFonts w:ascii="Trebuchet MS" w:hAnsi="Trebuchet MS" w:cs="Arial"/>
          <w:sz w:val="22"/>
          <w:szCs w:val="22"/>
        </w:rPr>
        <w:t>scorbinezuur kan broomwater ontkleuren onder vorming van het in oplossing eveneens kleurloze dehydroascorbinezuur, C</w:t>
      </w:r>
      <w:r w:rsidRPr="005B2A2B">
        <w:rPr>
          <w:rFonts w:ascii="Trebuchet MS" w:hAnsi="Trebuchet MS" w:cs="Arial"/>
          <w:sz w:val="22"/>
          <w:szCs w:val="22"/>
          <w:vertAlign w:val="subscript"/>
        </w:rPr>
        <w:t>6</w:t>
      </w:r>
      <w:r w:rsidRPr="005B2A2B">
        <w:rPr>
          <w:rFonts w:ascii="Trebuchet MS" w:hAnsi="Trebuchet MS" w:cs="Arial"/>
          <w:sz w:val="22"/>
          <w:szCs w:val="22"/>
        </w:rPr>
        <w:t>H</w:t>
      </w:r>
      <w:r w:rsidRPr="005B2A2B">
        <w:rPr>
          <w:rFonts w:ascii="Trebuchet MS" w:hAnsi="Trebuchet MS" w:cs="Arial"/>
          <w:sz w:val="22"/>
          <w:szCs w:val="22"/>
          <w:vertAlign w:val="subscript"/>
        </w:rPr>
        <w:t>6</w:t>
      </w:r>
      <w:r w:rsidRPr="005B2A2B">
        <w:rPr>
          <w:rFonts w:ascii="Trebuchet MS" w:hAnsi="Trebuchet MS" w:cs="Arial"/>
          <w:sz w:val="22"/>
          <w:szCs w:val="22"/>
        </w:rPr>
        <w:t>O</w:t>
      </w:r>
      <w:r w:rsidRPr="005B2A2B">
        <w:rPr>
          <w:rFonts w:ascii="Trebuchet MS" w:hAnsi="Trebuchet MS" w:cs="Arial"/>
          <w:sz w:val="22"/>
          <w:szCs w:val="22"/>
          <w:vertAlign w:val="subscript"/>
        </w:rPr>
        <w:t>6</w:t>
      </w:r>
      <w:r>
        <w:rPr>
          <w:rFonts w:ascii="Trebuchet MS" w:hAnsi="Trebuchet MS" w:cs="Arial"/>
          <w:sz w:val="22"/>
          <w:szCs w:val="22"/>
        </w:rPr>
        <w:t>:</w:t>
      </w:r>
    </w:p>
    <w:p w:rsidR="00CE795F" w:rsidRPr="003A08AA" w:rsidRDefault="00CE795F" w:rsidP="00CE795F">
      <w:pPr>
        <w:pStyle w:val="Normaalweb"/>
        <w:spacing w:before="120" w:beforeAutospacing="0" w:after="120" w:afterAutospacing="0" w:line="276" w:lineRule="auto"/>
        <w:rPr>
          <w:rFonts w:ascii="Trebuchet MS" w:hAnsi="Trebuchet MS" w:cs="Arial"/>
          <w:sz w:val="22"/>
          <w:szCs w:val="22"/>
          <w:lang w:val="es-ES_tradnl"/>
        </w:rPr>
      </w:pPr>
      <w:r w:rsidRPr="003A08AA">
        <w:rPr>
          <w:rFonts w:ascii="Trebuchet MS" w:hAnsi="Trebuchet MS" w:cs="Arial"/>
          <w:sz w:val="22"/>
          <w:szCs w:val="22"/>
          <w:lang w:val="es-ES_tradnl"/>
        </w:rPr>
        <w:t>C</w:t>
      </w:r>
      <w:r w:rsidRPr="003A08AA">
        <w:rPr>
          <w:rFonts w:ascii="Trebuchet MS" w:hAnsi="Trebuchet MS" w:cs="Arial"/>
          <w:sz w:val="22"/>
          <w:szCs w:val="22"/>
          <w:vertAlign w:val="subscript"/>
          <w:lang w:val="es-ES_tradnl"/>
        </w:rPr>
        <w:t>6</w:t>
      </w:r>
      <w:r w:rsidRPr="003A08AA">
        <w:rPr>
          <w:rFonts w:ascii="Trebuchet MS" w:hAnsi="Trebuchet MS" w:cs="Arial"/>
          <w:sz w:val="22"/>
          <w:szCs w:val="22"/>
          <w:lang w:val="es-ES_tradnl"/>
        </w:rPr>
        <w:t>H</w:t>
      </w:r>
      <w:r w:rsidRPr="003A08AA">
        <w:rPr>
          <w:rFonts w:ascii="Trebuchet MS" w:hAnsi="Trebuchet MS" w:cs="Arial"/>
          <w:sz w:val="22"/>
          <w:szCs w:val="22"/>
          <w:vertAlign w:val="subscript"/>
          <w:lang w:val="es-ES_tradnl"/>
        </w:rPr>
        <w:t>8</w:t>
      </w:r>
      <w:r w:rsidRPr="003A08AA">
        <w:rPr>
          <w:rFonts w:ascii="Trebuchet MS" w:hAnsi="Trebuchet MS" w:cs="Arial"/>
          <w:sz w:val="22"/>
          <w:szCs w:val="22"/>
          <w:lang w:val="es-ES_tradnl"/>
        </w:rPr>
        <w:t>O</w:t>
      </w:r>
      <w:r w:rsidRPr="003A08AA">
        <w:rPr>
          <w:rFonts w:ascii="Trebuchet MS" w:hAnsi="Trebuchet MS" w:cs="Arial"/>
          <w:sz w:val="22"/>
          <w:szCs w:val="22"/>
          <w:vertAlign w:val="subscript"/>
          <w:lang w:val="es-ES_tradnl"/>
        </w:rPr>
        <w:t>6</w:t>
      </w:r>
      <w:r w:rsidRPr="003A08AA">
        <w:rPr>
          <w:rFonts w:ascii="Trebuchet MS" w:hAnsi="Trebuchet MS" w:cs="Arial"/>
          <w:sz w:val="22"/>
          <w:szCs w:val="22"/>
          <w:lang w:val="es-ES_tradnl"/>
        </w:rPr>
        <w:t xml:space="preserve">  +  Br</w:t>
      </w:r>
      <w:r w:rsidRPr="003A08AA">
        <w:rPr>
          <w:rFonts w:ascii="Trebuchet MS" w:hAnsi="Trebuchet MS" w:cs="Arial"/>
          <w:sz w:val="22"/>
          <w:szCs w:val="22"/>
          <w:vertAlign w:val="subscript"/>
          <w:lang w:val="es-ES_tradnl"/>
        </w:rPr>
        <w:t>2</w:t>
      </w:r>
      <w:r w:rsidRPr="003A08AA">
        <w:rPr>
          <w:rFonts w:ascii="Trebuchet MS" w:hAnsi="Trebuchet MS" w:cs="Arial"/>
          <w:sz w:val="22"/>
          <w:szCs w:val="22"/>
          <w:lang w:val="es-ES_tradnl"/>
        </w:rPr>
        <w:t xml:space="preserve">  </w:t>
      </w:r>
      <w:r w:rsidRPr="007B1BA6">
        <w:sym w:font="Symbol" w:char="F0AE"/>
      </w:r>
      <w:r w:rsidRPr="003A08AA">
        <w:rPr>
          <w:lang w:val="es-ES_tradnl"/>
        </w:rPr>
        <w:t xml:space="preserve"> </w:t>
      </w:r>
      <w:r w:rsidRPr="003A08AA">
        <w:rPr>
          <w:rFonts w:ascii="Trebuchet MS" w:hAnsi="Trebuchet MS"/>
          <w:sz w:val="22"/>
          <w:szCs w:val="22"/>
          <w:lang w:val="es-ES_tradnl"/>
        </w:rPr>
        <w:t xml:space="preserve"> C</w:t>
      </w:r>
      <w:r w:rsidRPr="003A08AA">
        <w:rPr>
          <w:rFonts w:ascii="Trebuchet MS" w:hAnsi="Trebuchet MS"/>
          <w:sz w:val="22"/>
          <w:szCs w:val="22"/>
          <w:vertAlign w:val="subscript"/>
          <w:lang w:val="es-ES_tradnl"/>
        </w:rPr>
        <w:t>6</w:t>
      </w:r>
      <w:r w:rsidRPr="003A08AA">
        <w:rPr>
          <w:rFonts w:ascii="Trebuchet MS" w:hAnsi="Trebuchet MS"/>
          <w:sz w:val="22"/>
          <w:szCs w:val="22"/>
          <w:lang w:val="es-ES_tradnl"/>
        </w:rPr>
        <w:t>H</w:t>
      </w:r>
      <w:r w:rsidRPr="003A08AA">
        <w:rPr>
          <w:rFonts w:ascii="Trebuchet MS" w:hAnsi="Trebuchet MS"/>
          <w:sz w:val="22"/>
          <w:szCs w:val="22"/>
          <w:vertAlign w:val="subscript"/>
          <w:lang w:val="es-ES_tradnl"/>
        </w:rPr>
        <w:t>6</w:t>
      </w:r>
      <w:r w:rsidRPr="003A08AA">
        <w:rPr>
          <w:rFonts w:ascii="Trebuchet MS" w:hAnsi="Trebuchet MS"/>
          <w:sz w:val="22"/>
          <w:szCs w:val="22"/>
          <w:lang w:val="es-ES_tradnl"/>
        </w:rPr>
        <w:t>O</w:t>
      </w:r>
      <w:r w:rsidRPr="003A08AA">
        <w:rPr>
          <w:rFonts w:ascii="Trebuchet MS" w:hAnsi="Trebuchet MS"/>
          <w:sz w:val="22"/>
          <w:szCs w:val="22"/>
          <w:vertAlign w:val="subscript"/>
          <w:lang w:val="es-ES_tradnl"/>
        </w:rPr>
        <w:t>6</w:t>
      </w:r>
      <w:r w:rsidRPr="003A08AA">
        <w:rPr>
          <w:rFonts w:ascii="Trebuchet MS" w:hAnsi="Trebuchet MS"/>
          <w:sz w:val="22"/>
          <w:szCs w:val="22"/>
          <w:lang w:val="es-ES_tradnl"/>
        </w:rPr>
        <w:t xml:space="preserve">  +  2 H</w:t>
      </w:r>
      <w:r w:rsidRPr="003A08AA">
        <w:rPr>
          <w:rFonts w:ascii="Trebuchet MS" w:hAnsi="Trebuchet MS"/>
          <w:sz w:val="22"/>
          <w:szCs w:val="22"/>
          <w:vertAlign w:val="superscript"/>
          <w:lang w:val="es-ES_tradnl"/>
        </w:rPr>
        <w:t>+</w:t>
      </w:r>
      <w:r w:rsidRPr="003A08AA">
        <w:rPr>
          <w:rFonts w:ascii="Trebuchet MS" w:hAnsi="Trebuchet MS"/>
          <w:sz w:val="22"/>
          <w:szCs w:val="22"/>
          <w:lang w:val="es-ES_tradnl"/>
        </w:rPr>
        <w:t xml:space="preserve">  +  2 Br</w:t>
      </w:r>
      <w:r w:rsidRPr="003A08AA">
        <w:rPr>
          <w:rFonts w:ascii="Trebuchet MS" w:hAnsi="Trebuchet MS" w:cs="Arial"/>
          <w:szCs w:val="22"/>
          <w:vertAlign w:val="superscript"/>
        </w:rPr>
        <w:sym w:font="Symbol" w:char="F02D"/>
      </w:r>
    </w:p>
    <w:p w:rsidR="00CE795F" w:rsidRPr="00524D50" w:rsidRDefault="00CE795F" w:rsidP="00CE795F">
      <w:pPr>
        <w:pStyle w:val="Normaalweb"/>
        <w:spacing w:before="120" w:beforeAutospacing="0" w:after="120" w:afterAutospacing="0" w:line="276" w:lineRule="auto"/>
        <w:rPr>
          <w:rFonts w:ascii="Trebuchet MS" w:hAnsi="Trebuchet MS"/>
          <w:sz w:val="22"/>
          <w:szCs w:val="22"/>
        </w:rPr>
      </w:pPr>
      <w:r w:rsidRPr="005B2A2B">
        <w:rPr>
          <w:rFonts w:ascii="Trebuchet MS" w:hAnsi="Trebuchet MS" w:cs="Arial"/>
          <w:sz w:val="22"/>
          <w:szCs w:val="22"/>
        </w:rPr>
        <w:t>Deze rea</w:t>
      </w:r>
      <w:r>
        <w:rPr>
          <w:rFonts w:ascii="Trebuchet MS" w:hAnsi="Trebuchet MS" w:cs="Arial"/>
          <w:sz w:val="22"/>
          <w:szCs w:val="22"/>
        </w:rPr>
        <w:t>ctie verloopt snel en volledig.</w:t>
      </w:r>
    </w:p>
    <w:p w:rsidR="00CE795F" w:rsidRPr="00423AFF" w:rsidRDefault="00CE795F" w:rsidP="00CE795F">
      <w:pPr>
        <w:spacing w:after="120" w:line="276" w:lineRule="auto"/>
        <w:rPr>
          <w:rFonts w:ascii="Trebuchet MS" w:hAnsi="Trebuchet MS"/>
          <w:sz w:val="22"/>
          <w:szCs w:val="22"/>
        </w:rPr>
      </w:pPr>
      <w:r w:rsidRPr="00423AFF">
        <w:rPr>
          <w:rFonts w:ascii="Trebuchet MS" w:hAnsi="Trebuchet MS"/>
          <w:sz w:val="22"/>
          <w:szCs w:val="22"/>
        </w:rPr>
        <w:t>Van vitamine C</w:t>
      </w:r>
      <w:r w:rsidRPr="00423AFF">
        <w:rPr>
          <w:rFonts w:ascii="Trebuchet MS" w:hAnsi="Trebuchet MS" w:cs="Arial"/>
          <w:sz w:val="22"/>
          <w:szCs w:val="22"/>
        </w:rPr>
        <w:sym w:font="Symbol" w:char="F02D"/>
      </w:r>
      <w:r w:rsidRPr="00423AFF">
        <w:rPr>
          <w:rFonts w:ascii="Trebuchet MS" w:hAnsi="Trebuchet MS"/>
          <w:sz w:val="22"/>
          <w:szCs w:val="22"/>
        </w:rPr>
        <w:t xml:space="preserve">tabletten waarin </w:t>
      </w:r>
      <w:r w:rsidRPr="00423AFF">
        <w:rPr>
          <w:rFonts w:ascii="Trebuchet MS" w:hAnsi="Trebuchet MS" w:cs="Arial"/>
          <w:sz w:val="22"/>
          <w:szCs w:val="22"/>
        </w:rPr>
        <w:t>L</w:t>
      </w:r>
      <w:r w:rsidRPr="00423AFF">
        <w:rPr>
          <w:rFonts w:ascii="Trebuchet MS" w:hAnsi="Trebuchet MS" w:cs="Arial"/>
          <w:sz w:val="22"/>
          <w:szCs w:val="22"/>
        </w:rPr>
        <w:sym w:font="Symbol" w:char="F02D"/>
      </w:r>
      <w:r w:rsidRPr="00423AFF">
        <w:rPr>
          <w:rFonts w:ascii="Trebuchet MS" w:hAnsi="Trebuchet MS" w:cs="Arial"/>
          <w:sz w:val="22"/>
          <w:szCs w:val="22"/>
        </w:rPr>
        <w:t>ascorbinezuur</w:t>
      </w:r>
      <w:r w:rsidRPr="00423AFF">
        <w:rPr>
          <w:rFonts w:ascii="Trebuchet MS" w:hAnsi="Trebuchet MS"/>
          <w:sz w:val="22"/>
          <w:szCs w:val="22"/>
        </w:rPr>
        <w:t xml:space="preserve"> de enige stof is die met broom reageert, kan het ascorbinezuurgehalte worden bepaald door een zogenoemde coulometrische bepaling uit te voeren. </w:t>
      </w:r>
      <w:r w:rsidRPr="00423AFF">
        <w:rPr>
          <w:rFonts w:ascii="Trebuchet MS" w:hAnsi="Trebuchet MS"/>
          <w:sz w:val="22"/>
          <w:szCs w:val="22"/>
        </w:rPr>
        <w:br/>
        <w:t>Bij deze coulometrische bepaling wordt aan een ascorbinezuuroplossing kaliumbromide toegevoegd, waarna hieruit door elektrolyse met platina elektroden broom wordt bereid. Bij de elektrolyse houdt men de stroomsterkte constant. Zolang de oplossing ascorbinezuur bevat, reageert het vrijkomende broom hier onmiddellijk mee. Nadat alle ascorbinezuur is omgezet, wordt de oplossing geleidelijk bruin.</w:t>
      </w:r>
      <w:r w:rsidRPr="00423AFF">
        <w:rPr>
          <w:rFonts w:ascii="Trebuchet MS" w:hAnsi="Trebuchet MS"/>
          <w:sz w:val="22"/>
          <w:szCs w:val="22"/>
        </w:rPr>
        <w:br/>
        <w:t>Om bij deze coulometrische bepaling het equivalentiepunt duidelijk waarneembaar te maken, worden vóór de elektrolyse wat verdund zoutzuur en enkele druppels methyloranjeoplossing toegevoegd. Wanneer men tijdens de elektrolyse goed roert, wordt bij het passeren van het equivalentiepunt de oplossing plotseling kleurloos. Daarna wordt de oplossing geleidelijk bruin.</w:t>
      </w:r>
    </w:p>
    <w:p w:rsidR="00CE795F" w:rsidRPr="00423AFF" w:rsidRDefault="00CE795F" w:rsidP="00CE795F">
      <w:pPr>
        <w:pStyle w:val="Lijstalinea"/>
        <w:numPr>
          <w:ilvl w:val="0"/>
          <w:numId w:val="20"/>
        </w:numPr>
        <w:tabs>
          <w:tab w:val="right" w:pos="9639"/>
        </w:tabs>
        <w:spacing w:line="276" w:lineRule="auto"/>
        <w:ind w:left="0" w:hanging="567"/>
        <w:rPr>
          <w:rFonts w:ascii="Trebuchet MS" w:hAnsi="Trebuchet MS"/>
          <w:sz w:val="22"/>
          <w:szCs w:val="22"/>
        </w:rPr>
      </w:pPr>
      <w:r w:rsidRPr="00423AFF">
        <w:rPr>
          <w:rFonts w:ascii="Trebuchet MS" w:hAnsi="Trebuchet MS"/>
          <w:sz w:val="22"/>
          <w:szCs w:val="22"/>
        </w:rPr>
        <w:t>Geef de vergelijkingen van de halfreacties die bij de elektrolyse aan de elektroden optreden.</w:t>
      </w:r>
    </w:p>
    <w:p w:rsidR="00CE795F" w:rsidRPr="00423AFF" w:rsidRDefault="00CE795F" w:rsidP="00CE795F">
      <w:pPr>
        <w:pStyle w:val="Lijstalinea"/>
        <w:tabs>
          <w:tab w:val="right" w:pos="9639"/>
        </w:tabs>
        <w:spacing w:line="276" w:lineRule="auto"/>
        <w:ind w:left="0"/>
        <w:rPr>
          <w:rFonts w:ascii="Trebuchet MS" w:hAnsi="Trebuchet MS"/>
          <w:sz w:val="22"/>
          <w:szCs w:val="22"/>
        </w:rPr>
      </w:pPr>
      <w:r w:rsidRPr="00423AFF">
        <w:rPr>
          <w:rFonts w:ascii="Trebuchet MS" w:hAnsi="Trebuchet MS"/>
          <w:sz w:val="22"/>
          <w:szCs w:val="22"/>
        </w:rPr>
        <w:t>Noteer je antwoord als volgt:</w:t>
      </w:r>
    </w:p>
    <w:p w:rsidR="00CE795F" w:rsidRPr="00423AFF" w:rsidRDefault="00CE795F" w:rsidP="00CE795F">
      <w:pPr>
        <w:pStyle w:val="Lijstalinea"/>
        <w:tabs>
          <w:tab w:val="right" w:pos="9639"/>
        </w:tabs>
        <w:spacing w:line="276" w:lineRule="auto"/>
        <w:ind w:left="0"/>
        <w:rPr>
          <w:rFonts w:ascii="Trebuchet MS" w:hAnsi="Trebuchet MS"/>
          <w:sz w:val="22"/>
          <w:szCs w:val="22"/>
        </w:rPr>
      </w:pPr>
      <w:r w:rsidRPr="00423AFF">
        <w:rPr>
          <w:rFonts w:ascii="Trebuchet MS" w:hAnsi="Trebuchet MS"/>
          <w:sz w:val="22"/>
          <w:szCs w:val="22"/>
        </w:rPr>
        <w:t>bij de positieve elektrode: …</w:t>
      </w:r>
    </w:p>
    <w:p w:rsidR="00CE795F" w:rsidRPr="00423AFF" w:rsidRDefault="00CE795F" w:rsidP="00CE795F">
      <w:pPr>
        <w:pStyle w:val="Lijstalinea"/>
        <w:tabs>
          <w:tab w:val="right" w:pos="9639"/>
        </w:tabs>
        <w:spacing w:line="276" w:lineRule="auto"/>
        <w:ind w:left="0"/>
        <w:rPr>
          <w:rFonts w:ascii="Trebuchet MS" w:hAnsi="Trebuchet MS"/>
          <w:sz w:val="22"/>
          <w:szCs w:val="22"/>
        </w:rPr>
      </w:pPr>
      <w:r w:rsidRPr="00423AFF">
        <w:rPr>
          <w:rFonts w:ascii="Trebuchet MS" w:hAnsi="Trebuchet MS"/>
          <w:sz w:val="22"/>
          <w:szCs w:val="22"/>
        </w:rPr>
        <w:t>bij de negatieve elektrode: …</w:t>
      </w:r>
      <w:r w:rsidRPr="00423AFF">
        <w:rPr>
          <w:rFonts w:ascii="Trebuchet MS" w:hAnsi="Trebuchet MS"/>
          <w:sz w:val="22"/>
          <w:szCs w:val="22"/>
        </w:rPr>
        <w:tab/>
        <w:t>3</w:t>
      </w:r>
    </w:p>
    <w:p w:rsidR="00CE795F" w:rsidRDefault="00CE795F" w:rsidP="00CE795F">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noProof/>
          <w:szCs w:val="22"/>
        </w:rPr>
        <w:lastRenderedPageBreak/>
        <w:t>Kan men, om de stroomsterkte tijdens de elektrolyse constant te houden, het aangelegde potentiaalverschil constant houden, of moet men dit geleidelijk verhogen dan wel verlagen? Geef een verklaring voor je antwoord.</w:t>
      </w:r>
      <w:r w:rsidRPr="00442D1C">
        <w:rPr>
          <w:rFonts w:ascii="Trebuchet MS" w:hAnsi="Trebuchet MS"/>
          <w:szCs w:val="22"/>
        </w:rPr>
        <w:tab/>
      </w:r>
      <w:r>
        <w:rPr>
          <w:rFonts w:ascii="Trebuchet MS" w:hAnsi="Trebuchet MS"/>
          <w:szCs w:val="22"/>
        </w:rPr>
        <w:t>2</w:t>
      </w:r>
    </w:p>
    <w:p w:rsidR="00CE795F" w:rsidRPr="00442D1C" w:rsidRDefault="00CE795F" w:rsidP="00CE795F">
      <w:pPr>
        <w:pStyle w:val="vraag"/>
        <w:numPr>
          <w:ilvl w:val="0"/>
          <w:numId w:val="20"/>
        </w:numPr>
        <w:tabs>
          <w:tab w:val="clear" w:pos="720"/>
          <w:tab w:val="clear" w:pos="9072"/>
          <w:tab w:val="right" w:pos="9639"/>
        </w:tabs>
        <w:spacing w:line="276" w:lineRule="auto"/>
        <w:ind w:left="0" w:hanging="567"/>
        <w:rPr>
          <w:rFonts w:ascii="Trebuchet MS" w:hAnsi="Trebuchet MS"/>
          <w:szCs w:val="22"/>
        </w:rPr>
      </w:pPr>
      <w:r w:rsidRPr="005E47F5">
        <w:rPr>
          <w:rFonts w:ascii="Trebuchet MS" w:hAnsi="Trebuchet MS"/>
          <w:szCs w:val="22"/>
        </w:rPr>
        <w:t>Verklaar de plotselinge ontkleuring van de oplossing bij het passeren van het equivalentiepunt.</w:t>
      </w:r>
      <w:r w:rsidRPr="00442D1C">
        <w:rPr>
          <w:rFonts w:ascii="Trebuchet MS" w:hAnsi="Trebuchet MS"/>
          <w:szCs w:val="22"/>
        </w:rPr>
        <w:tab/>
      </w:r>
      <w:r>
        <w:rPr>
          <w:rFonts w:ascii="Trebuchet MS" w:hAnsi="Trebuchet MS"/>
          <w:szCs w:val="22"/>
        </w:rPr>
        <w:t>2</w:t>
      </w:r>
    </w:p>
    <w:p w:rsidR="00CE795F" w:rsidRPr="00524D50" w:rsidRDefault="00CE795F" w:rsidP="00CE795F">
      <w:pPr>
        <w:pStyle w:val="Normaalweb"/>
        <w:spacing w:before="0" w:beforeAutospacing="0" w:after="0" w:afterAutospacing="0" w:line="276" w:lineRule="auto"/>
        <w:rPr>
          <w:rFonts w:ascii="Trebuchet MS" w:hAnsi="Trebuchet MS"/>
          <w:sz w:val="22"/>
          <w:szCs w:val="22"/>
        </w:rPr>
      </w:pPr>
      <w:r w:rsidRPr="005E47F5">
        <w:rPr>
          <w:rFonts w:ascii="Trebuchet MS" w:hAnsi="Trebuchet MS"/>
          <w:sz w:val="22"/>
          <w:szCs w:val="22"/>
        </w:rPr>
        <w:t>Bij een onderzoek naar de hoeveelheid ascorbinezuur in vitamine C</w:t>
      </w:r>
      <w:r w:rsidRPr="00A30A12">
        <w:rPr>
          <w:rFonts w:ascii="Trebuchet MS" w:hAnsi="Trebuchet MS" w:cs="Arial"/>
          <w:szCs w:val="22"/>
        </w:rPr>
        <w:sym w:font="Symbol" w:char="F02D"/>
      </w:r>
      <w:r w:rsidRPr="005E47F5">
        <w:rPr>
          <w:rFonts w:ascii="Trebuchet MS" w:hAnsi="Trebuchet MS"/>
          <w:sz w:val="22"/>
          <w:szCs w:val="22"/>
        </w:rPr>
        <w:t>tabletten loste men een tablet op in water tot een volume van 100</w:t>
      </w:r>
      <w:r>
        <w:rPr>
          <w:rFonts w:ascii="Trebuchet MS" w:hAnsi="Trebuchet MS"/>
          <w:sz w:val="22"/>
          <w:szCs w:val="22"/>
        </w:rPr>
        <w:t>,0</w:t>
      </w:r>
      <w:r w:rsidRPr="005E47F5">
        <w:rPr>
          <w:rFonts w:ascii="Trebuchet MS" w:hAnsi="Trebuchet MS"/>
          <w:sz w:val="22"/>
          <w:szCs w:val="22"/>
        </w:rPr>
        <w:t xml:space="preserve"> mL. Van deze oplossing werd 10</w:t>
      </w:r>
      <w:r>
        <w:rPr>
          <w:rFonts w:ascii="Trebuchet MS" w:hAnsi="Trebuchet MS"/>
          <w:sz w:val="22"/>
          <w:szCs w:val="22"/>
        </w:rPr>
        <w:t>,00</w:t>
      </w:r>
      <w:r w:rsidRPr="005E47F5">
        <w:rPr>
          <w:rFonts w:ascii="Trebuchet MS" w:hAnsi="Trebuchet MS"/>
          <w:sz w:val="22"/>
          <w:szCs w:val="22"/>
        </w:rPr>
        <w:t xml:space="preserve"> mL gepipetteerd in </w:t>
      </w:r>
      <w:r>
        <w:rPr>
          <w:rFonts w:ascii="Trebuchet MS" w:hAnsi="Trebuchet MS"/>
          <w:sz w:val="22"/>
          <w:szCs w:val="22"/>
        </w:rPr>
        <w:t>e</w:t>
      </w:r>
      <w:r w:rsidRPr="005E47F5">
        <w:rPr>
          <w:rFonts w:ascii="Trebuchet MS" w:hAnsi="Trebuchet MS"/>
          <w:sz w:val="22"/>
          <w:szCs w:val="22"/>
        </w:rPr>
        <w:t>en bekerglas. Na toevoeging van kaliumbromide, zoutzuur en methyloranje</w:t>
      </w:r>
      <w:r>
        <w:rPr>
          <w:rFonts w:ascii="Trebuchet MS" w:hAnsi="Trebuchet MS"/>
          <w:sz w:val="22"/>
          <w:szCs w:val="22"/>
        </w:rPr>
        <w:t>-</w:t>
      </w:r>
      <w:r w:rsidRPr="005E47F5">
        <w:rPr>
          <w:rFonts w:ascii="Trebuchet MS" w:hAnsi="Trebuchet MS"/>
          <w:sz w:val="22"/>
          <w:szCs w:val="22"/>
        </w:rPr>
        <w:t xml:space="preserve">oplossing werd water toegevoegd tot een eindvolume van </w:t>
      </w:r>
      <w:r>
        <w:rPr>
          <w:rFonts w:ascii="Trebuchet MS" w:hAnsi="Trebuchet MS"/>
          <w:sz w:val="22"/>
          <w:szCs w:val="22"/>
        </w:rPr>
        <w:t xml:space="preserve">ongeveer </w:t>
      </w:r>
      <w:r w:rsidRPr="005E47F5">
        <w:rPr>
          <w:rFonts w:ascii="Trebuchet MS" w:hAnsi="Trebuchet MS"/>
          <w:sz w:val="22"/>
          <w:szCs w:val="22"/>
        </w:rPr>
        <w:t xml:space="preserve">50 mL. Daarna werd de bovenbeschreven coulometrische bepaling uitgevoerd. De stroomsterkte bedroeg 40,0 mA. Na </w:t>
      </w:r>
      <w:r>
        <w:rPr>
          <w:rFonts w:ascii="Trebuchet MS" w:hAnsi="Trebuchet MS"/>
          <w:sz w:val="22"/>
          <w:szCs w:val="22"/>
        </w:rPr>
        <w:t>3</w:t>
      </w:r>
      <w:r w:rsidRPr="005E47F5">
        <w:rPr>
          <w:rFonts w:ascii="Trebuchet MS" w:hAnsi="Trebuchet MS"/>
          <w:sz w:val="22"/>
          <w:szCs w:val="22"/>
        </w:rPr>
        <w:t xml:space="preserve"> minuten en </w:t>
      </w:r>
      <w:r>
        <w:rPr>
          <w:rFonts w:ascii="Trebuchet MS" w:hAnsi="Trebuchet MS"/>
          <w:sz w:val="22"/>
          <w:szCs w:val="22"/>
        </w:rPr>
        <w:t>2</w:t>
      </w:r>
      <w:r w:rsidRPr="005E47F5">
        <w:rPr>
          <w:rFonts w:ascii="Trebuchet MS" w:hAnsi="Trebuchet MS"/>
          <w:sz w:val="22"/>
          <w:szCs w:val="22"/>
        </w:rPr>
        <w:t>0 seconden trad de ontkleuring op.</w:t>
      </w:r>
    </w:p>
    <w:p w:rsidR="00CE795F" w:rsidRPr="00524D50" w:rsidRDefault="00CE795F" w:rsidP="00CE795F">
      <w:pPr>
        <w:pStyle w:val="vraag"/>
        <w:numPr>
          <w:ilvl w:val="0"/>
          <w:numId w:val="20"/>
        </w:numPr>
        <w:tabs>
          <w:tab w:val="clear" w:pos="720"/>
          <w:tab w:val="clear" w:pos="9072"/>
          <w:tab w:val="right" w:pos="9639"/>
        </w:tabs>
        <w:spacing w:before="120" w:line="276" w:lineRule="auto"/>
        <w:ind w:left="0" w:hanging="567"/>
        <w:rPr>
          <w:rFonts w:ascii="Trebuchet MS" w:hAnsi="Trebuchet MS"/>
        </w:rPr>
      </w:pPr>
      <w:r w:rsidRPr="005E47F5">
        <w:rPr>
          <w:rFonts w:ascii="Trebuchet MS" w:hAnsi="Trebuchet MS"/>
          <w:szCs w:val="22"/>
        </w:rPr>
        <w:t>Bereken hoeveel mg ascorbinezuur het vitamine C</w:t>
      </w:r>
      <w:r w:rsidRPr="00A30A12">
        <w:rPr>
          <w:rFonts w:ascii="Trebuchet MS" w:hAnsi="Trebuchet MS" w:cs="Arial"/>
          <w:szCs w:val="22"/>
        </w:rPr>
        <w:sym w:font="Symbol" w:char="F02D"/>
      </w:r>
      <w:r w:rsidRPr="005E47F5">
        <w:rPr>
          <w:rFonts w:ascii="Trebuchet MS" w:hAnsi="Trebuchet MS"/>
          <w:szCs w:val="22"/>
        </w:rPr>
        <w:t>tablet bevatte</w:t>
      </w:r>
      <w:r w:rsidRPr="00442D1C">
        <w:rPr>
          <w:rFonts w:ascii="Trebuchet MS" w:hAnsi="Trebuchet MS"/>
          <w:szCs w:val="22"/>
        </w:rPr>
        <w:t>.</w:t>
      </w:r>
      <w:r w:rsidRPr="00442D1C">
        <w:rPr>
          <w:rFonts w:ascii="Trebuchet MS" w:hAnsi="Trebuchet MS"/>
          <w:szCs w:val="22"/>
        </w:rPr>
        <w:tab/>
      </w:r>
      <w:r>
        <w:rPr>
          <w:rFonts w:ascii="Trebuchet MS" w:hAnsi="Trebuchet MS"/>
          <w:szCs w:val="22"/>
        </w:rPr>
        <w:t>5</w:t>
      </w:r>
    </w:p>
    <w:p w:rsidR="00967FFB" w:rsidRPr="00D22DB6" w:rsidRDefault="00967FFB" w:rsidP="005069EF">
      <w:pPr>
        <w:spacing w:line="276" w:lineRule="auto"/>
        <w:rPr>
          <w:rFonts w:ascii="Trebuchet MS" w:hAnsi="Trebuchet MS"/>
          <w:sz w:val="22"/>
          <w:szCs w:val="22"/>
        </w:rPr>
      </w:pPr>
    </w:p>
    <w:p w:rsidR="00CE795F" w:rsidRPr="00D16754" w:rsidRDefault="00F74D17" w:rsidP="00CE795F">
      <w:pPr>
        <w:pStyle w:val="Titel"/>
        <w:numPr>
          <w:ilvl w:val="0"/>
          <w:numId w:val="1"/>
        </w:numPr>
        <w:tabs>
          <w:tab w:val="right" w:pos="1191"/>
          <w:tab w:val="right" w:pos="9639"/>
        </w:tabs>
        <w:spacing w:after="120" w:line="276" w:lineRule="auto"/>
        <w:ind w:left="1134" w:hanging="1134"/>
        <w:jc w:val="left"/>
        <w:rPr>
          <w:rFonts w:ascii="Trebuchet MS" w:hAnsi="Trebuchet MS"/>
          <w:sz w:val="26"/>
          <w:szCs w:val="26"/>
        </w:rPr>
      </w:pPr>
      <w:r w:rsidRPr="00D22DB6">
        <w:rPr>
          <w:rFonts w:ascii="Trebuchet MS" w:hAnsi="Trebuchet MS"/>
        </w:rPr>
        <w:br w:type="page"/>
      </w:r>
      <w:r w:rsidR="00CE795F">
        <w:rPr>
          <w:rFonts w:ascii="Trebuchet MS" w:hAnsi="Trebuchet MS"/>
          <w:sz w:val="26"/>
          <w:szCs w:val="26"/>
        </w:rPr>
        <w:lastRenderedPageBreak/>
        <w:t>Latimerdiagram</w:t>
      </w:r>
      <w:r w:rsidR="00CE795F" w:rsidRPr="00D16754">
        <w:rPr>
          <w:rFonts w:ascii="Trebuchet MS" w:hAnsi="Trebuchet MS"/>
          <w:sz w:val="26"/>
          <w:szCs w:val="26"/>
        </w:rPr>
        <w:tab/>
        <w:t>(</w:t>
      </w:r>
      <w:r w:rsidR="00CE795F">
        <w:rPr>
          <w:rFonts w:ascii="Trebuchet MS" w:hAnsi="Trebuchet MS"/>
          <w:sz w:val="26"/>
          <w:szCs w:val="26"/>
        </w:rPr>
        <w:t>18</w:t>
      </w:r>
      <w:r w:rsidR="00CE795F" w:rsidRPr="00D16754">
        <w:rPr>
          <w:rFonts w:ascii="Trebuchet MS" w:hAnsi="Trebuchet MS"/>
          <w:sz w:val="26"/>
          <w:szCs w:val="26"/>
        </w:rPr>
        <w:t xml:space="preserve"> punten)</w:t>
      </w:r>
    </w:p>
    <w:p w:rsidR="00CE795F" w:rsidRPr="00CE795F" w:rsidRDefault="00CE795F" w:rsidP="00CE795F">
      <w:pPr>
        <w:pStyle w:val="Normaalweb"/>
        <w:spacing w:before="120" w:beforeAutospacing="0" w:after="0" w:afterAutospacing="0" w:line="276" w:lineRule="auto"/>
        <w:rPr>
          <w:rFonts w:ascii="Trebuchet MS" w:hAnsi="Trebuchet MS"/>
          <w:sz w:val="22"/>
          <w:szCs w:val="22"/>
        </w:rPr>
      </w:pPr>
      <w:r w:rsidRPr="00CE795F">
        <w:rPr>
          <w:rFonts w:ascii="Trebuchet MS" w:hAnsi="Trebuchet MS"/>
          <w:sz w:val="22"/>
          <w:szCs w:val="22"/>
        </w:rPr>
        <w:t>Veel elementen komen in verschillende samengestelde deeltjes voor met verschillende zogenoemde oxidatiegetallen. Een manier om het oxidatiegetal van een element te vinden, is door de gemeenschappelijke elektronenparen van de covalente bindingen</w:t>
      </w:r>
      <w:r w:rsidR="00FC1079">
        <w:rPr>
          <w:rFonts w:ascii="Trebuchet MS" w:hAnsi="Trebuchet MS"/>
          <w:sz w:val="22"/>
          <w:szCs w:val="22"/>
        </w:rPr>
        <w:t xml:space="preserve"> </w:t>
      </w:r>
      <w:r w:rsidRPr="00CE795F">
        <w:rPr>
          <w:rFonts w:ascii="Trebuchet MS" w:hAnsi="Trebuchet MS"/>
          <w:sz w:val="22"/>
          <w:szCs w:val="22"/>
        </w:rPr>
        <w:t>tussen atomen van verschillende elementen aan de meest elektronegatieve atoomsoort toe te kennen. Het oxidatiegetal is de lading van het ion dat je dan zou krijgen. Zo is in een NH</w:t>
      </w:r>
      <w:r w:rsidRPr="00CE795F">
        <w:rPr>
          <w:rFonts w:ascii="Trebuchet MS" w:hAnsi="Trebuchet MS"/>
          <w:sz w:val="22"/>
          <w:szCs w:val="22"/>
          <w:vertAlign w:val="subscript"/>
        </w:rPr>
        <w:t>3</w:t>
      </w:r>
      <w:r w:rsidRPr="00CE795F">
        <w:rPr>
          <w:rFonts w:ascii="Trebuchet MS" w:hAnsi="Trebuchet MS"/>
          <w:sz w:val="22"/>
          <w:szCs w:val="22"/>
        </w:rPr>
        <w:t xml:space="preserve"> molecuul het oxidatiegetal van stikstof </w:t>
      </w:r>
      <w:r w:rsidRPr="00CE795F">
        <w:rPr>
          <w:rFonts w:ascii="Trebuchet MS" w:hAnsi="Trebuchet MS" w:cs="Arial"/>
          <w:sz w:val="22"/>
          <w:szCs w:val="22"/>
        </w:rPr>
        <w:sym w:font="Symbol" w:char="F02D"/>
      </w:r>
      <w:r w:rsidRPr="00CE795F">
        <w:rPr>
          <w:rFonts w:ascii="Trebuchet MS" w:hAnsi="Trebuchet MS" w:cs="Arial"/>
          <w:sz w:val="22"/>
          <w:szCs w:val="22"/>
          <w:vertAlign w:val="superscript"/>
        </w:rPr>
        <w:t> </w:t>
      </w:r>
      <w:r w:rsidRPr="00CE795F">
        <w:rPr>
          <w:rFonts w:ascii="Trebuchet MS" w:hAnsi="Trebuchet MS" w:cs="Arial"/>
          <w:sz w:val="22"/>
          <w:szCs w:val="22"/>
        </w:rPr>
        <w:t>3 en dat van waterstof +</w:t>
      </w:r>
      <w:r w:rsidRPr="00CE795F">
        <w:rPr>
          <w:rFonts w:ascii="Trebuchet MS" w:hAnsi="Trebuchet MS" w:cs="Arial"/>
          <w:sz w:val="22"/>
          <w:szCs w:val="22"/>
          <w:vertAlign w:val="superscript"/>
        </w:rPr>
        <w:t> </w:t>
      </w:r>
      <w:r w:rsidRPr="00CE795F">
        <w:rPr>
          <w:rFonts w:ascii="Trebuchet MS" w:hAnsi="Trebuchet MS" w:cs="Arial"/>
          <w:sz w:val="22"/>
          <w:szCs w:val="22"/>
        </w:rPr>
        <w:t>1.</w:t>
      </w:r>
      <w:r w:rsidRPr="00CE795F">
        <w:rPr>
          <w:rFonts w:ascii="Trebuchet MS" w:hAnsi="Trebuchet MS"/>
          <w:sz w:val="22"/>
          <w:szCs w:val="22"/>
        </w:rPr>
        <w:t xml:space="preserve"> </w:t>
      </w:r>
    </w:p>
    <w:p w:rsidR="00CE795F" w:rsidRPr="00CE795F" w:rsidRDefault="00CE795F" w:rsidP="00CE795F">
      <w:pPr>
        <w:pStyle w:val="Normaalweb"/>
        <w:spacing w:before="120" w:beforeAutospacing="0" w:after="0" w:afterAutospacing="0" w:line="276" w:lineRule="auto"/>
        <w:rPr>
          <w:rFonts w:ascii="Trebuchet MS" w:hAnsi="Trebuchet MS"/>
          <w:sz w:val="22"/>
          <w:szCs w:val="22"/>
        </w:rPr>
      </w:pPr>
      <w:r w:rsidRPr="00CE795F">
        <w:rPr>
          <w:rFonts w:ascii="Trebuchet MS" w:hAnsi="Trebuchet MS"/>
          <w:sz w:val="22"/>
          <w:szCs w:val="22"/>
        </w:rPr>
        <w:t xml:space="preserve">Het oxidatiegetal van zuurstof in verbindingen is meestal </w:t>
      </w:r>
      <w:r w:rsidRPr="00CE795F">
        <w:rPr>
          <w:rFonts w:ascii="Trebuchet MS" w:hAnsi="Trebuchet MS" w:cs="Arial"/>
          <w:sz w:val="22"/>
          <w:szCs w:val="22"/>
        </w:rPr>
        <w:sym w:font="Symbol" w:char="F02D"/>
      </w:r>
      <w:r w:rsidRPr="00CE795F">
        <w:rPr>
          <w:rFonts w:ascii="Trebuchet MS" w:hAnsi="Trebuchet MS" w:cs="Arial"/>
          <w:sz w:val="22"/>
          <w:szCs w:val="22"/>
          <w:vertAlign w:val="superscript"/>
        </w:rPr>
        <w:t> </w:t>
      </w:r>
      <w:r w:rsidRPr="00CE795F">
        <w:rPr>
          <w:rFonts w:ascii="Trebuchet MS" w:hAnsi="Trebuchet MS" w:cs="Arial"/>
          <w:sz w:val="22"/>
          <w:szCs w:val="22"/>
        </w:rPr>
        <w:t>2. Een uitzondering is</w:t>
      </w:r>
      <w:r w:rsidR="0014221C">
        <w:rPr>
          <w:rFonts w:ascii="Trebuchet MS" w:hAnsi="Trebuchet MS" w:cs="Arial"/>
          <w:sz w:val="22"/>
          <w:szCs w:val="22"/>
        </w:rPr>
        <w:t xml:space="preserve"> onder andere</w:t>
      </w:r>
      <w:r w:rsidRPr="00CE795F">
        <w:rPr>
          <w:rFonts w:ascii="Trebuchet MS" w:hAnsi="Trebuchet MS" w:cs="Arial"/>
          <w:sz w:val="22"/>
          <w:szCs w:val="22"/>
        </w:rPr>
        <w:t xml:space="preserve"> OF</w:t>
      </w:r>
      <w:r w:rsidRPr="00CE795F">
        <w:rPr>
          <w:rFonts w:ascii="Trebuchet MS" w:hAnsi="Trebuchet MS" w:cs="Arial"/>
          <w:sz w:val="22"/>
          <w:szCs w:val="22"/>
          <w:vertAlign w:val="subscript"/>
        </w:rPr>
        <w:t>2</w:t>
      </w:r>
      <w:r w:rsidRPr="00CE795F">
        <w:rPr>
          <w:rFonts w:ascii="Trebuchet MS" w:hAnsi="Trebuchet MS" w:cs="Arial"/>
          <w:sz w:val="22"/>
          <w:szCs w:val="22"/>
        </w:rPr>
        <w:t>.</w:t>
      </w:r>
    </w:p>
    <w:p w:rsidR="00CE795F" w:rsidRPr="00CE795F" w:rsidRDefault="0081398A" w:rsidP="00CE795F">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Geef </w:t>
      </w:r>
      <w:r w:rsidRPr="00CE795F">
        <w:rPr>
          <w:rFonts w:ascii="Trebuchet MS" w:hAnsi="Trebuchet MS"/>
          <w:szCs w:val="22"/>
        </w:rPr>
        <w:t>de lewisstructuren van N</w:t>
      </w:r>
      <w:r w:rsidRPr="00CE795F">
        <w:rPr>
          <w:rFonts w:ascii="Trebuchet MS" w:hAnsi="Trebuchet MS"/>
          <w:szCs w:val="22"/>
          <w:vertAlign w:val="subscript"/>
        </w:rPr>
        <w:t>2</w:t>
      </w:r>
      <w:r w:rsidRPr="00CE795F">
        <w:rPr>
          <w:rFonts w:ascii="Trebuchet MS" w:hAnsi="Trebuchet MS"/>
          <w:szCs w:val="22"/>
        </w:rPr>
        <w:t>H</w:t>
      </w:r>
      <w:r w:rsidRPr="00CE795F">
        <w:rPr>
          <w:rFonts w:ascii="Trebuchet MS" w:hAnsi="Trebuchet MS"/>
          <w:szCs w:val="22"/>
          <w:vertAlign w:val="subscript"/>
        </w:rPr>
        <w:t>4</w:t>
      </w:r>
      <w:r w:rsidRPr="00CE795F">
        <w:rPr>
          <w:rFonts w:ascii="Trebuchet MS" w:hAnsi="Trebuchet MS"/>
          <w:szCs w:val="22"/>
        </w:rPr>
        <w:t xml:space="preserve"> en OF</w:t>
      </w:r>
      <w:r w:rsidRPr="00CE795F">
        <w:rPr>
          <w:rFonts w:ascii="Trebuchet MS" w:hAnsi="Trebuchet MS"/>
          <w:szCs w:val="22"/>
          <w:vertAlign w:val="subscript"/>
        </w:rPr>
        <w:t>2</w:t>
      </w:r>
      <w:r w:rsidR="00CE795F" w:rsidRPr="00CE795F">
        <w:rPr>
          <w:rFonts w:ascii="Trebuchet MS" w:hAnsi="Trebuchet MS"/>
          <w:szCs w:val="22"/>
        </w:rPr>
        <w:t xml:space="preserve"> </w:t>
      </w:r>
      <w:r>
        <w:rPr>
          <w:rFonts w:ascii="Trebuchet MS" w:hAnsi="Trebuchet MS"/>
          <w:szCs w:val="22"/>
        </w:rPr>
        <w:t xml:space="preserve">en leid hieruit af </w:t>
      </w:r>
      <w:r w:rsidR="00CE795F" w:rsidRPr="00CE795F">
        <w:rPr>
          <w:rFonts w:ascii="Trebuchet MS" w:hAnsi="Trebuchet MS"/>
          <w:szCs w:val="22"/>
        </w:rPr>
        <w:t>wat het oxidatiegetal van stikstof is in N</w:t>
      </w:r>
      <w:r w:rsidR="00CE795F" w:rsidRPr="00CE795F">
        <w:rPr>
          <w:rFonts w:ascii="Trebuchet MS" w:hAnsi="Trebuchet MS"/>
          <w:szCs w:val="22"/>
          <w:vertAlign w:val="subscript"/>
        </w:rPr>
        <w:t>2</w:t>
      </w:r>
      <w:r w:rsidR="00CE795F" w:rsidRPr="00CE795F">
        <w:rPr>
          <w:rFonts w:ascii="Trebuchet MS" w:hAnsi="Trebuchet MS"/>
          <w:szCs w:val="22"/>
        </w:rPr>
        <w:t>H</w:t>
      </w:r>
      <w:r w:rsidR="00CE795F" w:rsidRPr="00CE795F">
        <w:rPr>
          <w:rFonts w:ascii="Trebuchet MS" w:hAnsi="Trebuchet MS"/>
          <w:szCs w:val="22"/>
          <w:vertAlign w:val="subscript"/>
        </w:rPr>
        <w:t>4</w:t>
      </w:r>
      <w:r w:rsidR="00CE795F" w:rsidRPr="00CE795F">
        <w:rPr>
          <w:rFonts w:ascii="Trebuchet MS" w:hAnsi="Trebuchet MS"/>
          <w:szCs w:val="22"/>
        </w:rPr>
        <w:t xml:space="preserve"> en van zuurstof in OF</w:t>
      </w:r>
      <w:r w:rsidR="00CE795F" w:rsidRPr="00CE795F">
        <w:rPr>
          <w:rFonts w:ascii="Trebuchet MS" w:hAnsi="Trebuchet MS"/>
          <w:szCs w:val="22"/>
          <w:vertAlign w:val="subscript"/>
        </w:rPr>
        <w:t>2</w:t>
      </w:r>
      <w:r w:rsidR="00CE795F" w:rsidRPr="00CE795F">
        <w:rPr>
          <w:rFonts w:ascii="Trebuchet MS" w:hAnsi="Trebuchet MS"/>
          <w:szCs w:val="22"/>
        </w:rPr>
        <w:t xml:space="preserve">. </w:t>
      </w:r>
      <w:r w:rsidR="00CE795F" w:rsidRPr="00CE795F">
        <w:rPr>
          <w:rFonts w:ascii="Trebuchet MS" w:hAnsi="Trebuchet MS"/>
          <w:szCs w:val="22"/>
        </w:rPr>
        <w:tab/>
        <w:t>5</w:t>
      </w:r>
    </w:p>
    <w:p w:rsidR="00CE795F" w:rsidRPr="00CE795F" w:rsidRDefault="00CE795F" w:rsidP="00CE795F">
      <w:pPr>
        <w:spacing w:before="120" w:line="276" w:lineRule="auto"/>
        <w:rPr>
          <w:rFonts w:ascii="Trebuchet MS" w:hAnsi="Trebuchet MS"/>
          <w:sz w:val="22"/>
          <w:szCs w:val="22"/>
        </w:rPr>
      </w:pPr>
      <w:r w:rsidRPr="00CE795F">
        <w:rPr>
          <w:rFonts w:ascii="Trebuchet MS" w:hAnsi="Trebuchet MS"/>
          <w:sz w:val="22"/>
          <w:szCs w:val="22"/>
        </w:rPr>
        <w:t>Door opnemen of afstaan van elektronen veranderen oxidatiegetallen. Deze omzettingen kunnen wo</w:t>
      </w:r>
      <w:r w:rsidR="00BB0E7D">
        <w:rPr>
          <w:rFonts w:ascii="Trebuchet MS" w:hAnsi="Trebuchet MS"/>
          <w:sz w:val="22"/>
          <w:szCs w:val="22"/>
        </w:rPr>
        <w:t>rden weergegeven in zogenoemde l</w:t>
      </w:r>
      <w:r w:rsidRPr="00CE795F">
        <w:rPr>
          <w:rFonts w:ascii="Trebuchet MS" w:hAnsi="Trebuchet MS"/>
          <w:sz w:val="22"/>
          <w:szCs w:val="22"/>
        </w:rPr>
        <w:t xml:space="preserve">atimerdiagrammen. Hierin staan ook vermeld de </w:t>
      </w:r>
      <w:r w:rsidRPr="00CE795F">
        <w:rPr>
          <w:rFonts w:ascii="Trebuchet MS" w:hAnsi="Trebuchet MS"/>
          <w:i/>
          <w:sz w:val="22"/>
          <w:szCs w:val="22"/>
        </w:rPr>
        <w:t>V</w:t>
      </w:r>
      <w:r w:rsidRPr="00CE795F">
        <w:rPr>
          <w:rFonts w:ascii="Trebuchet MS" w:hAnsi="Trebuchet MS"/>
          <w:sz w:val="22"/>
          <w:szCs w:val="22"/>
          <w:vertAlign w:val="superscript"/>
        </w:rPr>
        <w:t>0</w:t>
      </w:r>
      <w:r w:rsidRPr="00CE795F">
        <w:rPr>
          <w:rFonts w:ascii="Trebuchet MS" w:hAnsi="Trebuchet MS"/>
          <w:sz w:val="22"/>
          <w:szCs w:val="22"/>
        </w:rPr>
        <w:t xml:space="preserve"> waardes voor de omzettingen.</w:t>
      </w:r>
    </w:p>
    <w:p w:rsidR="00CE795F" w:rsidRPr="00CE795F" w:rsidRDefault="00BB0E7D" w:rsidP="00CE795F">
      <w:pPr>
        <w:spacing w:before="120" w:line="276" w:lineRule="auto"/>
        <w:rPr>
          <w:rFonts w:ascii="Trebuchet MS" w:hAnsi="Trebuchet MS"/>
          <w:sz w:val="22"/>
          <w:szCs w:val="22"/>
        </w:rPr>
      </w:pPr>
      <w:r>
        <w:rPr>
          <w:rFonts w:ascii="Trebuchet MS" w:hAnsi="Trebuchet MS"/>
          <w:sz w:val="22"/>
          <w:szCs w:val="22"/>
        </w:rPr>
        <w:t>Hieronder is het l</w:t>
      </w:r>
      <w:r w:rsidR="00CE795F" w:rsidRPr="00CE795F">
        <w:rPr>
          <w:rFonts w:ascii="Trebuchet MS" w:hAnsi="Trebuchet MS"/>
          <w:sz w:val="22"/>
          <w:szCs w:val="22"/>
        </w:rPr>
        <w:t xml:space="preserve">atimerdiagram van stikstof weergegeven. De omstandigheden voor de omzettingen zijn 298 K, </w:t>
      </w:r>
      <w:r w:rsidR="00CE795F" w:rsidRPr="00CE795F">
        <w:rPr>
          <w:rFonts w:ascii="Trebuchet MS" w:hAnsi="Trebuchet MS"/>
          <w:i/>
          <w:sz w:val="22"/>
          <w:szCs w:val="22"/>
        </w:rPr>
        <w:t>p</w:t>
      </w:r>
      <w:r w:rsidR="00CE795F" w:rsidRPr="00CE795F">
        <w:rPr>
          <w:rFonts w:ascii="Trebuchet MS" w:hAnsi="Trebuchet MS"/>
          <w:sz w:val="22"/>
          <w:szCs w:val="22"/>
        </w:rPr>
        <w:t xml:space="preserve"> = </w:t>
      </w:r>
      <w:r w:rsidR="00CE795F" w:rsidRPr="00CE795F">
        <w:rPr>
          <w:rFonts w:ascii="Trebuchet MS" w:hAnsi="Trebuchet MS"/>
          <w:i/>
          <w:sz w:val="22"/>
          <w:szCs w:val="22"/>
        </w:rPr>
        <w:t>p</w:t>
      </w:r>
      <w:r w:rsidR="00CE795F" w:rsidRPr="00CE795F">
        <w:rPr>
          <w:rFonts w:ascii="Trebuchet MS" w:hAnsi="Trebuchet MS"/>
          <w:sz w:val="22"/>
          <w:szCs w:val="22"/>
          <w:vertAlign w:val="subscript"/>
        </w:rPr>
        <w:t>0</w:t>
      </w:r>
      <w:r w:rsidR="00CE795F" w:rsidRPr="00CE795F">
        <w:rPr>
          <w:rFonts w:ascii="Trebuchet MS" w:hAnsi="Trebuchet MS"/>
          <w:sz w:val="22"/>
          <w:szCs w:val="22"/>
        </w:rPr>
        <w:t xml:space="preserve"> en pH = 0,00 ([H</w:t>
      </w:r>
      <w:r w:rsidR="00CE795F" w:rsidRPr="00CE795F">
        <w:rPr>
          <w:rFonts w:ascii="Trebuchet MS" w:hAnsi="Trebuchet MS"/>
          <w:sz w:val="22"/>
          <w:szCs w:val="22"/>
          <w:vertAlign w:val="superscript"/>
        </w:rPr>
        <w:t>+</w:t>
      </w:r>
      <w:r w:rsidR="00CE795F" w:rsidRPr="00CE795F">
        <w:rPr>
          <w:rFonts w:ascii="Trebuchet MS" w:hAnsi="Trebuchet MS"/>
          <w:sz w:val="22"/>
          <w:szCs w:val="22"/>
        </w:rPr>
        <w:t>] = 1,0 M).</w:t>
      </w:r>
    </w:p>
    <w:p w:rsidR="00CE795F" w:rsidRPr="00CE795F" w:rsidRDefault="00CE795F" w:rsidP="0014221C">
      <w:pPr>
        <w:spacing w:before="240" w:line="276" w:lineRule="auto"/>
        <w:rPr>
          <w:rFonts w:ascii="Trebuchet MS" w:hAnsi="Trebuchet MS"/>
          <w:b/>
          <w:sz w:val="22"/>
          <w:szCs w:val="22"/>
        </w:rPr>
      </w:pPr>
      <w:r w:rsidRPr="00CE795F">
        <w:rPr>
          <w:rFonts w:ascii="Trebuchet MS" w:hAnsi="Trebuchet MS"/>
          <w:b/>
          <w:sz w:val="22"/>
          <w:szCs w:val="22"/>
        </w:rPr>
        <w:t>Latimerdiagram van stikstof</w:t>
      </w:r>
    </w:p>
    <w:p w:rsidR="00CE795F" w:rsidRPr="00CE795F" w:rsidRDefault="00CE795F" w:rsidP="00CE795F">
      <w:pPr>
        <w:spacing w:before="120" w:line="276" w:lineRule="auto"/>
        <w:rPr>
          <w:rFonts w:ascii="Trebuchet MS" w:hAnsi="Trebuchet MS"/>
          <w:sz w:val="22"/>
          <w:szCs w:val="22"/>
        </w:rPr>
      </w:pPr>
      <w:r w:rsidRPr="00CE795F">
        <w:rPr>
          <w:rFonts w:ascii="Trebuchet MS" w:hAnsi="Trebuchet MS"/>
          <w:noProof/>
          <w:sz w:val="22"/>
          <w:szCs w:val="22"/>
        </w:rPr>
        <w:drawing>
          <wp:anchor distT="0" distB="0" distL="114300" distR="114300" simplePos="0" relativeHeight="251765760" behindDoc="0" locked="0" layoutInCell="1" allowOverlap="1" wp14:anchorId="6A3F3417" wp14:editId="15BE5822">
            <wp:simplePos x="0" y="0"/>
            <wp:positionH relativeFrom="column">
              <wp:posOffset>-1437</wp:posOffset>
            </wp:positionH>
            <wp:positionV relativeFrom="paragraph">
              <wp:posOffset>98473</wp:posOffset>
            </wp:positionV>
            <wp:extent cx="5128049" cy="133841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mer N.PCX"/>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8049" cy="1338415"/>
                    </a:xfrm>
                    <a:prstGeom prst="rect">
                      <a:avLst/>
                    </a:prstGeom>
                  </pic:spPr>
                </pic:pic>
              </a:graphicData>
            </a:graphic>
          </wp:anchor>
        </w:drawing>
      </w:r>
    </w:p>
    <w:p w:rsidR="00CE795F" w:rsidRPr="00CE795F" w:rsidRDefault="00CE795F" w:rsidP="00CE795F">
      <w:pPr>
        <w:spacing w:before="120" w:line="276" w:lineRule="auto"/>
        <w:rPr>
          <w:rFonts w:ascii="Trebuchet MS" w:hAnsi="Trebuchet MS"/>
          <w:sz w:val="22"/>
          <w:szCs w:val="22"/>
        </w:rPr>
      </w:pPr>
    </w:p>
    <w:p w:rsidR="00CE795F" w:rsidRPr="00CE795F" w:rsidRDefault="00CE795F" w:rsidP="00CE795F">
      <w:pPr>
        <w:spacing w:before="120" w:line="276" w:lineRule="auto"/>
        <w:rPr>
          <w:rFonts w:ascii="Trebuchet MS" w:hAnsi="Trebuchet MS"/>
          <w:sz w:val="22"/>
          <w:szCs w:val="22"/>
        </w:rPr>
      </w:pPr>
    </w:p>
    <w:p w:rsidR="00CE795F" w:rsidRPr="00CE795F" w:rsidRDefault="00CE795F" w:rsidP="00CE795F">
      <w:pPr>
        <w:spacing w:before="120" w:line="276" w:lineRule="auto"/>
        <w:rPr>
          <w:rFonts w:ascii="Trebuchet MS" w:hAnsi="Trebuchet MS"/>
          <w:sz w:val="22"/>
          <w:szCs w:val="22"/>
        </w:rPr>
      </w:pPr>
    </w:p>
    <w:p w:rsidR="00CE795F" w:rsidRPr="00CE795F" w:rsidRDefault="00CE795F" w:rsidP="00CE795F">
      <w:pPr>
        <w:spacing w:before="120" w:line="276" w:lineRule="auto"/>
        <w:rPr>
          <w:rFonts w:ascii="Trebuchet MS" w:hAnsi="Trebuchet MS"/>
          <w:sz w:val="22"/>
          <w:szCs w:val="22"/>
        </w:rPr>
      </w:pPr>
    </w:p>
    <w:p w:rsidR="00CE795F" w:rsidRPr="00CE795F" w:rsidRDefault="00CE795F" w:rsidP="00CE795F">
      <w:pPr>
        <w:spacing w:before="120" w:line="276" w:lineRule="auto"/>
        <w:rPr>
          <w:rFonts w:ascii="Trebuchet MS" w:hAnsi="Trebuchet MS"/>
          <w:sz w:val="22"/>
          <w:szCs w:val="22"/>
        </w:rPr>
      </w:pPr>
    </w:p>
    <w:p w:rsidR="00CE795F" w:rsidRPr="00CE795F" w:rsidRDefault="00CE795F" w:rsidP="00CE795F">
      <w:pPr>
        <w:spacing w:before="120" w:line="276" w:lineRule="auto"/>
        <w:rPr>
          <w:rFonts w:ascii="Trebuchet MS" w:hAnsi="Trebuchet MS"/>
          <w:sz w:val="22"/>
          <w:szCs w:val="22"/>
        </w:rPr>
      </w:pPr>
      <w:r w:rsidRPr="00CE795F">
        <w:rPr>
          <w:rFonts w:ascii="Trebuchet MS" w:hAnsi="Trebuchet MS"/>
          <w:sz w:val="22"/>
          <w:szCs w:val="22"/>
        </w:rPr>
        <w:t>Tussen haakjes staat onder de formules het oxidatiegetal van stikstof in het desbetreffende deeltje vermeld.</w:t>
      </w:r>
    </w:p>
    <w:p w:rsidR="00CE795F" w:rsidRPr="00CE795F" w:rsidRDefault="00CE795F" w:rsidP="00CE795F">
      <w:pPr>
        <w:pStyle w:val="Normaalweb"/>
        <w:spacing w:before="120" w:beforeAutospacing="0" w:after="0" w:afterAutospacing="0" w:line="276" w:lineRule="auto"/>
        <w:rPr>
          <w:rFonts w:ascii="Trebuchet MS" w:hAnsi="Trebuchet MS"/>
          <w:sz w:val="22"/>
          <w:szCs w:val="22"/>
        </w:rPr>
      </w:pPr>
      <w:r w:rsidRPr="00CE795F">
        <w:rPr>
          <w:rFonts w:ascii="Trebuchet MS" w:hAnsi="Trebuchet MS"/>
          <w:sz w:val="22"/>
          <w:szCs w:val="22"/>
        </w:rPr>
        <w:t xml:space="preserve">Sommige van de omzettingen staan ook als halfreacties vermeld in Binas-tabel 48 respectievelijk ScienceData tabel 9.1f. </w:t>
      </w:r>
    </w:p>
    <w:p w:rsidR="00CE795F" w:rsidRPr="00CE795F" w:rsidRDefault="00CE795F" w:rsidP="00CE795F">
      <w:pPr>
        <w:pStyle w:val="Normaalweb"/>
        <w:spacing w:before="120" w:beforeAutospacing="0" w:after="0" w:afterAutospacing="0" w:line="276" w:lineRule="auto"/>
        <w:rPr>
          <w:rFonts w:ascii="Trebuchet MS" w:hAnsi="Trebuchet MS"/>
          <w:sz w:val="22"/>
          <w:szCs w:val="22"/>
        </w:rPr>
      </w:pPr>
      <w:r w:rsidRPr="00ED1CD3">
        <w:rPr>
          <w:rStyle w:val="Subtielebenadrukking"/>
          <w:rFonts w:ascii="Trebuchet MS" w:hAnsi="Trebuchet MS"/>
          <w:color w:val="auto"/>
          <w:sz w:val="22"/>
          <w:szCs w:val="22"/>
        </w:rPr>
        <w:t>V</w:t>
      </w:r>
      <w:r w:rsidRPr="00ED1CD3">
        <w:rPr>
          <w:rStyle w:val="Subtielebenadrukking"/>
          <w:rFonts w:ascii="Trebuchet MS" w:hAnsi="Trebuchet MS"/>
          <w:i w:val="0"/>
          <w:color w:val="auto"/>
          <w:sz w:val="22"/>
          <w:szCs w:val="22"/>
          <w:vertAlign w:val="superscript"/>
        </w:rPr>
        <w:t>0</w:t>
      </w:r>
      <w:r w:rsidRPr="00ED1CD3">
        <w:rPr>
          <w:rStyle w:val="Subtielebenadrukking"/>
          <w:rFonts w:ascii="Trebuchet MS" w:hAnsi="Trebuchet MS"/>
          <w:i w:val="0"/>
          <w:color w:val="auto"/>
          <w:sz w:val="22"/>
          <w:szCs w:val="22"/>
        </w:rPr>
        <w:t xml:space="preserve"> waardes zijn niet additief: om de </w:t>
      </w:r>
      <w:r w:rsidRPr="00ED1CD3">
        <w:rPr>
          <w:rStyle w:val="Subtielebenadrukking"/>
          <w:rFonts w:ascii="Trebuchet MS" w:hAnsi="Trebuchet MS"/>
          <w:color w:val="auto"/>
          <w:sz w:val="22"/>
          <w:szCs w:val="22"/>
        </w:rPr>
        <w:t>V</w:t>
      </w:r>
      <w:r w:rsidRPr="00ED1CD3">
        <w:rPr>
          <w:rStyle w:val="Subtielebenadrukking"/>
          <w:rFonts w:ascii="Trebuchet MS" w:hAnsi="Trebuchet MS"/>
          <w:i w:val="0"/>
          <w:color w:val="auto"/>
          <w:sz w:val="22"/>
          <w:szCs w:val="22"/>
          <w:vertAlign w:val="superscript"/>
        </w:rPr>
        <w:t>0</w:t>
      </w:r>
      <w:r w:rsidRPr="00ED1CD3">
        <w:rPr>
          <w:rStyle w:val="Subtielebenadrukking"/>
          <w:rFonts w:ascii="Trebuchet MS" w:hAnsi="Trebuchet MS"/>
          <w:i w:val="0"/>
          <w:color w:val="auto"/>
          <w:sz w:val="22"/>
          <w:szCs w:val="22"/>
        </w:rPr>
        <w:t xml:space="preserve"> van een omzetting te berekenen tussen deeltjes die </w:t>
      </w:r>
      <w:r w:rsidR="00BB0E7D">
        <w:rPr>
          <w:rStyle w:val="Subtielebenadrukking"/>
          <w:rFonts w:ascii="Trebuchet MS" w:hAnsi="Trebuchet MS"/>
          <w:i w:val="0"/>
          <w:color w:val="auto"/>
          <w:sz w:val="22"/>
          <w:szCs w:val="22"/>
        </w:rPr>
        <w:t>in het l</w:t>
      </w:r>
      <w:r w:rsidR="00FC1079">
        <w:rPr>
          <w:rStyle w:val="Subtielebenadrukking"/>
          <w:rFonts w:ascii="Trebuchet MS" w:hAnsi="Trebuchet MS"/>
          <w:i w:val="0"/>
          <w:color w:val="auto"/>
          <w:sz w:val="22"/>
          <w:szCs w:val="22"/>
        </w:rPr>
        <w:t>atimerdiagram niet direc</w:t>
      </w:r>
      <w:r w:rsidRPr="00ED1CD3">
        <w:rPr>
          <w:rStyle w:val="Subtielebenadrukking"/>
          <w:rFonts w:ascii="Trebuchet MS" w:hAnsi="Trebuchet MS"/>
          <w:i w:val="0"/>
          <w:color w:val="auto"/>
          <w:sz w:val="22"/>
          <w:szCs w:val="22"/>
        </w:rPr>
        <w:t xml:space="preserve">t naast elkaar staan, kun je niet simpel de tussenliggende afzonderlijke </w:t>
      </w:r>
      <w:r w:rsidRPr="00ED1CD3">
        <w:rPr>
          <w:rStyle w:val="Subtielebenadrukking"/>
          <w:rFonts w:ascii="Trebuchet MS" w:hAnsi="Trebuchet MS"/>
          <w:color w:val="auto"/>
          <w:sz w:val="22"/>
          <w:szCs w:val="22"/>
        </w:rPr>
        <w:t>V</w:t>
      </w:r>
      <w:r w:rsidRPr="00ED1CD3">
        <w:rPr>
          <w:rStyle w:val="Subtielebenadrukking"/>
          <w:rFonts w:ascii="Trebuchet MS" w:hAnsi="Trebuchet MS"/>
          <w:i w:val="0"/>
          <w:color w:val="auto"/>
          <w:sz w:val="22"/>
          <w:szCs w:val="22"/>
          <w:vertAlign w:val="superscript"/>
        </w:rPr>
        <w:t>0</w:t>
      </w:r>
      <w:r w:rsidRPr="00ED1CD3">
        <w:rPr>
          <w:rStyle w:val="Subtielebenadrukking"/>
          <w:rFonts w:ascii="Trebuchet MS" w:hAnsi="Trebuchet MS"/>
          <w:i w:val="0"/>
          <w:color w:val="auto"/>
          <w:sz w:val="22"/>
          <w:szCs w:val="22"/>
        </w:rPr>
        <w:t> waardes bij elkaar optellen. Dat is te zien aan de omzetting van NO</w:t>
      </w:r>
      <w:r w:rsidRPr="00ED1CD3">
        <w:rPr>
          <w:rStyle w:val="Subtielebenadrukking"/>
          <w:rFonts w:ascii="Trebuchet MS" w:hAnsi="Trebuchet MS"/>
          <w:i w:val="0"/>
          <w:color w:val="auto"/>
          <w:sz w:val="22"/>
          <w:szCs w:val="22"/>
          <w:vertAlign w:val="subscript"/>
        </w:rPr>
        <w:t>3</w:t>
      </w:r>
      <w:r w:rsidRPr="00ED1CD3">
        <w:rPr>
          <w:rFonts w:ascii="Trebuchet MS" w:hAnsi="Trebuchet MS" w:cs="Arial"/>
          <w:i/>
          <w:sz w:val="22"/>
          <w:szCs w:val="22"/>
          <w:vertAlign w:val="superscript"/>
        </w:rPr>
        <w:sym w:font="Symbol" w:char="F02D"/>
      </w:r>
      <w:r w:rsidRPr="00ED1CD3">
        <w:rPr>
          <w:rFonts w:ascii="Trebuchet MS" w:hAnsi="Trebuchet MS" w:cs="Arial"/>
          <w:i/>
          <w:sz w:val="22"/>
          <w:szCs w:val="22"/>
        </w:rPr>
        <w:t xml:space="preserve"> </w:t>
      </w:r>
      <w:r w:rsidRPr="00ED1CD3">
        <w:rPr>
          <w:rFonts w:ascii="Trebuchet MS" w:hAnsi="Trebuchet MS" w:cs="Arial"/>
          <w:sz w:val="22"/>
          <w:szCs w:val="22"/>
        </w:rPr>
        <w:t>tot</w:t>
      </w:r>
      <w:r w:rsidR="00ED1CD3">
        <w:rPr>
          <w:rFonts w:ascii="Trebuchet MS" w:hAnsi="Trebuchet MS" w:cs="Arial"/>
          <w:sz w:val="22"/>
          <w:szCs w:val="22"/>
        </w:rPr>
        <w:t> </w:t>
      </w:r>
      <w:r w:rsidRPr="00ED1CD3">
        <w:rPr>
          <w:rFonts w:ascii="Trebuchet MS" w:hAnsi="Trebuchet MS" w:cs="Arial"/>
          <w:sz w:val="22"/>
          <w:szCs w:val="22"/>
        </w:rPr>
        <w:t>NO.</w:t>
      </w:r>
      <w:r w:rsidRPr="00ED1CD3">
        <w:rPr>
          <w:rFonts w:ascii="Trebuchet MS" w:hAnsi="Trebuchet MS" w:cs="Arial"/>
          <w:i/>
          <w:sz w:val="22"/>
          <w:szCs w:val="22"/>
        </w:rPr>
        <w:t xml:space="preserve"> </w:t>
      </w:r>
      <w:r w:rsidRPr="00ED1CD3">
        <w:rPr>
          <w:rFonts w:ascii="Trebuchet MS" w:hAnsi="Trebuchet MS" w:cs="Arial"/>
          <w:i/>
          <w:sz w:val="22"/>
          <w:szCs w:val="22"/>
        </w:rPr>
        <w:br/>
      </w:r>
      <w:r w:rsidRPr="00CE795F">
        <w:rPr>
          <w:rFonts w:ascii="Trebuchet MS" w:hAnsi="Trebuchet MS" w:cs="Arial"/>
          <w:sz w:val="22"/>
          <w:szCs w:val="22"/>
        </w:rPr>
        <w:t>Δ</w:t>
      </w:r>
      <w:r w:rsidRPr="00CE795F">
        <w:rPr>
          <w:rFonts w:ascii="Trebuchet MS" w:hAnsi="Trebuchet MS" w:cs="Arial"/>
          <w:i/>
          <w:sz w:val="22"/>
          <w:szCs w:val="22"/>
        </w:rPr>
        <w:t>G</w:t>
      </w:r>
      <w:r w:rsidRPr="00CE795F">
        <w:rPr>
          <w:rFonts w:ascii="Trebuchet MS" w:hAnsi="Trebuchet MS" w:cs="Arial"/>
          <w:sz w:val="22"/>
          <w:szCs w:val="22"/>
          <w:vertAlign w:val="superscript"/>
        </w:rPr>
        <w:t>0</w:t>
      </w:r>
      <w:r w:rsidRPr="00CE795F">
        <w:rPr>
          <w:rFonts w:ascii="Trebuchet MS" w:hAnsi="Trebuchet MS" w:cs="Arial"/>
          <w:sz w:val="22"/>
          <w:szCs w:val="22"/>
        </w:rPr>
        <w:t xml:space="preserve"> waardes zijn echter wel additief. Zo is Δ</w:t>
      </w:r>
      <w:r w:rsidRPr="00CE795F">
        <w:rPr>
          <w:rFonts w:ascii="Trebuchet MS" w:hAnsi="Trebuchet MS" w:cs="Arial"/>
          <w:i/>
          <w:sz w:val="22"/>
          <w:szCs w:val="22"/>
        </w:rPr>
        <w:t>G</w:t>
      </w:r>
      <w:r w:rsidRPr="00CE795F">
        <w:rPr>
          <w:rFonts w:ascii="Trebuchet MS" w:hAnsi="Trebuchet MS" w:cs="Arial"/>
          <w:sz w:val="22"/>
          <w:szCs w:val="22"/>
          <w:vertAlign w:val="superscript"/>
        </w:rPr>
        <w:t>0</w:t>
      </w:r>
      <w:r w:rsidRPr="00CE795F">
        <w:rPr>
          <w:rFonts w:ascii="Trebuchet MS" w:hAnsi="Trebuchet MS" w:cs="Arial"/>
          <w:sz w:val="22"/>
          <w:szCs w:val="22"/>
        </w:rPr>
        <w:t xml:space="preserve"> voor de omzetting van NO</w:t>
      </w:r>
      <w:r w:rsidRPr="00CE795F">
        <w:rPr>
          <w:rFonts w:ascii="Trebuchet MS" w:hAnsi="Trebuchet MS" w:cs="Arial"/>
          <w:sz w:val="22"/>
          <w:szCs w:val="22"/>
          <w:vertAlign w:val="subscript"/>
        </w:rPr>
        <w:t>3</w:t>
      </w:r>
      <w:r w:rsidRPr="00CE795F">
        <w:rPr>
          <w:rFonts w:ascii="Trebuchet MS" w:hAnsi="Trebuchet MS" w:cs="Arial"/>
          <w:sz w:val="22"/>
          <w:szCs w:val="22"/>
          <w:vertAlign w:val="superscript"/>
        </w:rPr>
        <w:sym w:font="Symbol" w:char="F02D"/>
      </w:r>
      <w:r w:rsidRPr="00CE795F">
        <w:rPr>
          <w:rFonts w:ascii="Trebuchet MS" w:hAnsi="Trebuchet MS" w:cs="Arial"/>
          <w:sz w:val="22"/>
          <w:szCs w:val="22"/>
        </w:rPr>
        <w:t xml:space="preserve"> tot HNO</w:t>
      </w:r>
      <w:r w:rsidRPr="00CE795F">
        <w:rPr>
          <w:rFonts w:ascii="Trebuchet MS" w:hAnsi="Trebuchet MS" w:cs="Arial"/>
          <w:sz w:val="22"/>
          <w:szCs w:val="22"/>
          <w:vertAlign w:val="subscript"/>
        </w:rPr>
        <w:t>2</w:t>
      </w:r>
      <w:r w:rsidRPr="00CE795F">
        <w:rPr>
          <w:rFonts w:ascii="Trebuchet MS" w:hAnsi="Trebuchet MS" w:cs="Arial"/>
          <w:sz w:val="22"/>
          <w:szCs w:val="22"/>
        </w:rPr>
        <w:t xml:space="preserve"> gelijk aan de Δ</w:t>
      </w:r>
      <w:r w:rsidRPr="00CE795F">
        <w:rPr>
          <w:rFonts w:ascii="Trebuchet MS" w:hAnsi="Trebuchet MS" w:cs="Arial"/>
          <w:i/>
          <w:sz w:val="22"/>
          <w:szCs w:val="22"/>
        </w:rPr>
        <w:t>G</w:t>
      </w:r>
      <w:r w:rsidRPr="00CE795F">
        <w:rPr>
          <w:rFonts w:ascii="Trebuchet MS" w:hAnsi="Trebuchet MS" w:cs="Arial"/>
          <w:sz w:val="22"/>
          <w:szCs w:val="22"/>
          <w:vertAlign w:val="superscript"/>
        </w:rPr>
        <w:t>0</w:t>
      </w:r>
      <w:r w:rsidRPr="00CE795F">
        <w:rPr>
          <w:rFonts w:ascii="Trebuchet MS" w:hAnsi="Trebuchet MS" w:cs="Arial"/>
          <w:sz w:val="22"/>
          <w:szCs w:val="22"/>
        </w:rPr>
        <w:t xml:space="preserve"> voor de omzetting van NO</w:t>
      </w:r>
      <w:r w:rsidRPr="00CE795F">
        <w:rPr>
          <w:rFonts w:ascii="Trebuchet MS" w:hAnsi="Trebuchet MS" w:cs="Arial"/>
          <w:sz w:val="22"/>
          <w:szCs w:val="22"/>
          <w:vertAlign w:val="subscript"/>
        </w:rPr>
        <w:t>3</w:t>
      </w:r>
      <w:r w:rsidRPr="00CE795F">
        <w:rPr>
          <w:rFonts w:ascii="Trebuchet MS" w:hAnsi="Trebuchet MS" w:cs="Arial"/>
          <w:sz w:val="22"/>
          <w:szCs w:val="22"/>
          <w:vertAlign w:val="superscript"/>
        </w:rPr>
        <w:sym w:font="Symbol" w:char="F02D"/>
      </w:r>
      <w:r w:rsidRPr="00CE795F">
        <w:rPr>
          <w:rFonts w:ascii="Trebuchet MS" w:hAnsi="Trebuchet MS" w:cs="Arial"/>
          <w:sz w:val="22"/>
          <w:szCs w:val="22"/>
        </w:rPr>
        <w:t xml:space="preserve"> tot NO</w:t>
      </w:r>
      <w:r w:rsidRPr="00CE795F">
        <w:rPr>
          <w:rFonts w:ascii="Trebuchet MS" w:hAnsi="Trebuchet MS" w:cs="Arial"/>
          <w:sz w:val="22"/>
          <w:szCs w:val="22"/>
          <w:vertAlign w:val="subscript"/>
        </w:rPr>
        <w:t>2</w:t>
      </w:r>
      <w:r w:rsidRPr="00CE795F">
        <w:rPr>
          <w:rFonts w:ascii="Trebuchet MS" w:hAnsi="Trebuchet MS" w:cs="Arial"/>
          <w:sz w:val="22"/>
          <w:szCs w:val="22"/>
        </w:rPr>
        <w:t xml:space="preserve"> plus Δ</w:t>
      </w:r>
      <w:r w:rsidRPr="00CE795F">
        <w:rPr>
          <w:rFonts w:ascii="Trebuchet MS" w:hAnsi="Trebuchet MS" w:cs="Arial"/>
          <w:i/>
          <w:sz w:val="22"/>
          <w:szCs w:val="22"/>
        </w:rPr>
        <w:t>G</w:t>
      </w:r>
      <w:r w:rsidRPr="00CE795F">
        <w:rPr>
          <w:rFonts w:ascii="Trebuchet MS" w:hAnsi="Trebuchet MS" w:cs="Arial"/>
          <w:sz w:val="22"/>
          <w:szCs w:val="22"/>
          <w:vertAlign w:val="superscript"/>
        </w:rPr>
        <w:t>0</w:t>
      </w:r>
      <w:r w:rsidRPr="00CE795F">
        <w:rPr>
          <w:rFonts w:ascii="Trebuchet MS" w:hAnsi="Trebuchet MS" w:cs="Arial"/>
          <w:sz w:val="22"/>
          <w:szCs w:val="22"/>
        </w:rPr>
        <w:t xml:space="preserve"> voor de omzetting van NO</w:t>
      </w:r>
      <w:r w:rsidRPr="00CE795F">
        <w:rPr>
          <w:rFonts w:ascii="Trebuchet MS" w:hAnsi="Trebuchet MS" w:cs="Arial"/>
          <w:sz w:val="22"/>
          <w:szCs w:val="22"/>
          <w:vertAlign w:val="subscript"/>
        </w:rPr>
        <w:t>2</w:t>
      </w:r>
      <w:r w:rsidRPr="00CE795F">
        <w:rPr>
          <w:rFonts w:ascii="Trebuchet MS" w:hAnsi="Trebuchet MS" w:cs="Arial"/>
          <w:sz w:val="22"/>
          <w:szCs w:val="22"/>
        </w:rPr>
        <w:t xml:space="preserve"> tot HNO</w:t>
      </w:r>
      <w:r w:rsidRPr="00CE795F">
        <w:rPr>
          <w:rFonts w:ascii="Trebuchet MS" w:hAnsi="Trebuchet MS" w:cs="Arial"/>
          <w:sz w:val="22"/>
          <w:szCs w:val="22"/>
          <w:vertAlign w:val="subscript"/>
        </w:rPr>
        <w:t>2</w:t>
      </w:r>
      <w:r w:rsidRPr="00CE795F">
        <w:rPr>
          <w:rFonts w:ascii="Trebuchet MS" w:hAnsi="Trebuchet MS" w:cs="Arial"/>
          <w:sz w:val="22"/>
          <w:szCs w:val="22"/>
        </w:rPr>
        <w:t xml:space="preserve">. De berekening van de </w:t>
      </w:r>
      <w:r w:rsidRPr="00CE795F">
        <w:rPr>
          <w:rFonts w:ascii="Trebuchet MS" w:hAnsi="Trebuchet MS" w:cs="Arial"/>
          <w:i/>
          <w:sz w:val="22"/>
          <w:szCs w:val="22"/>
        </w:rPr>
        <w:t>V</w:t>
      </w:r>
      <w:r w:rsidRPr="00CE795F">
        <w:rPr>
          <w:rFonts w:ascii="Trebuchet MS" w:hAnsi="Trebuchet MS" w:cs="Arial"/>
          <w:sz w:val="22"/>
          <w:szCs w:val="22"/>
          <w:vertAlign w:val="superscript"/>
        </w:rPr>
        <w:t>0</w:t>
      </w:r>
      <w:r w:rsidRPr="00CE795F">
        <w:rPr>
          <w:rFonts w:ascii="Trebuchet MS" w:hAnsi="Trebuchet MS" w:cs="Arial"/>
          <w:sz w:val="22"/>
          <w:szCs w:val="22"/>
        </w:rPr>
        <w:t xml:space="preserve"> van een omzettin</w:t>
      </w:r>
      <w:r w:rsidR="00FC1079">
        <w:rPr>
          <w:rFonts w:ascii="Trebuchet MS" w:hAnsi="Trebuchet MS" w:cs="Arial"/>
          <w:sz w:val="22"/>
          <w:szCs w:val="22"/>
        </w:rPr>
        <w:t>g tussen deeltjes die niet direc</w:t>
      </w:r>
      <w:r w:rsidR="00BB0E7D">
        <w:rPr>
          <w:rFonts w:ascii="Trebuchet MS" w:hAnsi="Trebuchet MS" w:cs="Arial"/>
          <w:sz w:val="22"/>
          <w:szCs w:val="22"/>
        </w:rPr>
        <w:t>t naast elkaar staan in het l</w:t>
      </w:r>
      <w:r w:rsidRPr="00CE795F">
        <w:rPr>
          <w:rFonts w:ascii="Trebuchet MS" w:hAnsi="Trebuchet MS" w:cs="Arial"/>
          <w:sz w:val="22"/>
          <w:szCs w:val="22"/>
        </w:rPr>
        <w:t>atimerdiagram verloopt via de berekening van Δ</w:t>
      </w:r>
      <w:r w:rsidRPr="00CE795F">
        <w:rPr>
          <w:rFonts w:ascii="Trebuchet MS" w:hAnsi="Trebuchet MS" w:cs="Arial"/>
          <w:i/>
          <w:sz w:val="22"/>
          <w:szCs w:val="22"/>
        </w:rPr>
        <w:t>G</w:t>
      </w:r>
      <w:r w:rsidRPr="00CE795F">
        <w:rPr>
          <w:rFonts w:ascii="Trebuchet MS" w:hAnsi="Trebuchet MS" w:cs="Arial"/>
          <w:sz w:val="22"/>
          <w:szCs w:val="22"/>
          <w:vertAlign w:val="superscript"/>
        </w:rPr>
        <w:t>0</w:t>
      </w:r>
      <w:r w:rsidRPr="00CE795F">
        <w:rPr>
          <w:rFonts w:ascii="Trebuchet MS" w:hAnsi="Trebuchet MS" w:cs="Arial"/>
          <w:sz w:val="22"/>
          <w:szCs w:val="22"/>
        </w:rPr>
        <w:t>.</w:t>
      </w:r>
      <w:r w:rsidRPr="00CE795F">
        <w:rPr>
          <w:rFonts w:ascii="Trebuchet MS" w:hAnsi="Trebuchet MS" w:cs="Arial"/>
          <w:sz w:val="22"/>
          <w:szCs w:val="22"/>
        </w:rPr>
        <w:br/>
        <w:t>Voor Δ</w:t>
      </w:r>
      <w:r w:rsidRPr="00CE795F">
        <w:rPr>
          <w:rFonts w:ascii="Trebuchet MS" w:hAnsi="Trebuchet MS" w:cs="Arial"/>
          <w:i/>
          <w:sz w:val="22"/>
          <w:szCs w:val="22"/>
        </w:rPr>
        <w:t>G</w:t>
      </w:r>
      <w:r w:rsidRPr="00CE795F">
        <w:rPr>
          <w:rFonts w:ascii="Trebuchet MS" w:hAnsi="Trebuchet MS" w:cs="Arial"/>
          <w:sz w:val="22"/>
          <w:szCs w:val="22"/>
          <w:vertAlign w:val="superscript"/>
        </w:rPr>
        <w:t>0</w:t>
      </w:r>
      <w:r w:rsidRPr="00CE795F">
        <w:rPr>
          <w:rFonts w:ascii="Trebuchet MS" w:hAnsi="Trebuchet MS" w:cs="Arial"/>
          <w:sz w:val="22"/>
          <w:szCs w:val="22"/>
        </w:rPr>
        <w:t xml:space="preserve"> geldt Δ</w:t>
      </w:r>
      <w:r w:rsidRPr="00CE795F">
        <w:rPr>
          <w:rFonts w:ascii="Trebuchet MS" w:hAnsi="Trebuchet MS" w:cs="Arial"/>
          <w:i/>
          <w:sz w:val="22"/>
          <w:szCs w:val="22"/>
        </w:rPr>
        <w:t>G</w:t>
      </w:r>
      <w:r w:rsidRPr="00CE795F">
        <w:rPr>
          <w:rFonts w:ascii="Trebuchet MS" w:hAnsi="Trebuchet MS" w:cs="Arial"/>
          <w:sz w:val="22"/>
          <w:szCs w:val="22"/>
          <w:vertAlign w:val="superscript"/>
        </w:rPr>
        <w:t>0</w:t>
      </w:r>
      <w:r w:rsidRPr="00CE795F">
        <w:rPr>
          <w:rFonts w:ascii="Trebuchet MS" w:hAnsi="Trebuchet MS" w:cs="Arial"/>
          <w:sz w:val="22"/>
          <w:szCs w:val="22"/>
        </w:rPr>
        <w:t xml:space="preserve"> = </w:t>
      </w:r>
      <w:r w:rsidRPr="00CE795F">
        <w:rPr>
          <w:rFonts w:ascii="Trebuchet MS" w:hAnsi="Trebuchet MS" w:cs="Arial"/>
          <w:sz w:val="22"/>
          <w:szCs w:val="22"/>
        </w:rPr>
        <w:sym w:font="Symbol" w:char="F02D"/>
      </w:r>
      <w:r w:rsidRPr="00CE795F">
        <w:rPr>
          <w:rFonts w:ascii="Trebuchet MS" w:hAnsi="Trebuchet MS" w:cs="Arial"/>
          <w:sz w:val="22"/>
          <w:szCs w:val="22"/>
          <w:vertAlign w:val="superscript"/>
        </w:rPr>
        <w:t> </w:t>
      </w:r>
      <w:r w:rsidRPr="00CE795F">
        <w:rPr>
          <w:rFonts w:ascii="Trebuchet MS" w:hAnsi="Trebuchet MS" w:cs="Arial"/>
          <w:i/>
          <w:sz w:val="22"/>
          <w:szCs w:val="22"/>
        </w:rPr>
        <w:t>nFV</w:t>
      </w:r>
      <w:r w:rsidRPr="00CE795F">
        <w:rPr>
          <w:rFonts w:ascii="Trebuchet MS" w:hAnsi="Trebuchet MS" w:cs="Arial"/>
          <w:sz w:val="22"/>
          <w:szCs w:val="22"/>
          <w:vertAlign w:val="superscript"/>
        </w:rPr>
        <w:t>0</w:t>
      </w:r>
      <w:r w:rsidRPr="00CE795F">
        <w:rPr>
          <w:rFonts w:ascii="Trebuchet MS" w:hAnsi="Trebuchet MS" w:cs="Arial"/>
          <w:sz w:val="22"/>
          <w:szCs w:val="22"/>
        </w:rPr>
        <w:t xml:space="preserve">. In deze formule is </w:t>
      </w:r>
      <w:r w:rsidRPr="00CE795F">
        <w:rPr>
          <w:rFonts w:ascii="Trebuchet MS" w:hAnsi="Trebuchet MS" w:cs="Arial"/>
          <w:i/>
          <w:sz w:val="22"/>
          <w:szCs w:val="22"/>
        </w:rPr>
        <w:t>n</w:t>
      </w:r>
      <w:r w:rsidRPr="00CE795F">
        <w:rPr>
          <w:rFonts w:ascii="Trebuchet MS" w:hAnsi="Trebuchet MS" w:cs="Arial"/>
          <w:sz w:val="22"/>
          <w:szCs w:val="22"/>
        </w:rPr>
        <w:t xml:space="preserve"> het aantal elektronen dat bij de omzetting is betrokken en </w:t>
      </w:r>
      <w:r w:rsidRPr="00CE795F">
        <w:rPr>
          <w:rFonts w:ascii="Trebuchet MS" w:hAnsi="Trebuchet MS" w:cs="Arial"/>
          <w:i/>
          <w:sz w:val="22"/>
          <w:szCs w:val="22"/>
        </w:rPr>
        <w:t>F</w:t>
      </w:r>
      <w:r w:rsidRPr="00CE795F">
        <w:rPr>
          <w:rFonts w:ascii="Trebuchet MS" w:hAnsi="Trebuchet MS" w:cs="Arial"/>
          <w:sz w:val="22"/>
          <w:szCs w:val="22"/>
        </w:rPr>
        <w:t xml:space="preserve"> de constante van Faraday.</w:t>
      </w:r>
      <w:r w:rsidRPr="00CE795F">
        <w:rPr>
          <w:rFonts w:ascii="Trebuchet MS" w:hAnsi="Trebuchet MS"/>
          <w:sz w:val="22"/>
          <w:szCs w:val="22"/>
        </w:rPr>
        <w:t xml:space="preserve"> </w:t>
      </w:r>
    </w:p>
    <w:p w:rsidR="00CE795F" w:rsidRPr="00CE795F" w:rsidRDefault="00CE795F" w:rsidP="00CE795F">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sidRPr="00CE795F">
        <w:rPr>
          <w:rFonts w:ascii="Trebuchet MS" w:hAnsi="Trebuchet MS"/>
          <w:szCs w:val="22"/>
        </w:rPr>
        <w:t xml:space="preserve">Bereken </w:t>
      </w:r>
      <w:r w:rsidRPr="00CE795F">
        <w:rPr>
          <w:rFonts w:ascii="Trebuchet MS" w:hAnsi="Trebuchet MS" w:cs="Arial"/>
          <w:szCs w:val="22"/>
        </w:rPr>
        <w:t>Δ</w:t>
      </w:r>
      <w:r w:rsidRPr="00CE795F">
        <w:rPr>
          <w:rFonts w:ascii="Trebuchet MS" w:hAnsi="Trebuchet MS" w:cs="Arial"/>
          <w:i/>
          <w:szCs w:val="22"/>
        </w:rPr>
        <w:t>G</w:t>
      </w:r>
      <w:r w:rsidRPr="00CE795F">
        <w:rPr>
          <w:rFonts w:ascii="Trebuchet MS" w:hAnsi="Trebuchet MS" w:cs="Arial"/>
          <w:szCs w:val="22"/>
          <w:vertAlign w:val="superscript"/>
        </w:rPr>
        <w:t>0</w:t>
      </w:r>
      <w:r w:rsidRPr="00CE795F">
        <w:rPr>
          <w:rFonts w:ascii="Trebuchet MS" w:hAnsi="Trebuchet MS" w:cs="Arial"/>
          <w:szCs w:val="22"/>
        </w:rPr>
        <w:t>, in J</w:t>
      </w:r>
      <w:r w:rsidRPr="00CE795F">
        <w:rPr>
          <w:rFonts w:ascii="Trebuchet MS" w:hAnsi="Trebuchet MS" w:cs="Arial"/>
          <w:szCs w:val="22"/>
          <w:vertAlign w:val="superscript"/>
        </w:rPr>
        <w:t> </w:t>
      </w:r>
      <w:r w:rsidRPr="00CE795F">
        <w:rPr>
          <w:rFonts w:ascii="Trebuchet MS" w:hAnsi="Trebuchet MS" w:cs="Arial"/>
          <w:szCs w:val="22"/>
        </w:rPr>
        <w:t>mol</w:t>
      </w:r>
      <w:r w:rsidRPr="00CE795F">
        <w:rPr>
          <w:rFonts w:ascii="Trebuchet MS" w:hAnsi="Trebuchet MS" w:cs="Arial"/>
          <w:szCs w:val="22"/>
          <w:vertAlign w:val="superscript"/>
        </w:rPr>
        <w:sym w:font="Symbol" w:char="F02D"/>
      </w:r>
      <w:r w:rsidRPr="00CE795F">
        <w:rPr>
          <w:rFonts w:ascii="Trebuchet MS" w:hAnsi="Trebuchet MS" w:cs="Arial"/>
          <w:szCs w:val="22"/>
          <w:vertAlign w:val="superscript"/>
        </w:rPr>
        <w:t>1</w:t>
      </w:r>
      <w:r w:rsidRPr="00CE795F">
        <w:rPr>
          <w:rFonts w:ascii="Trebuchet MS" w:hAnsi="Trebuchet MS" w:cs="Arial"/>
          <w:szCs w:val="22"/>
        </w:rPr>
        <w:t>, voor de omzetting van NO</w:t>
      </w:r>
      <w:r w:rsidRPr="00CE795F">
        <w:rPr>
          <w:rFonts w:ascii="Trebuchet MS" w:hAnsi="Trebuchet MS" w:cs="Arial"/>
          <w:szCs w:val="22"/>
          <w:vertAlign w:val="subscript"/>
        </w:rPr>
        <w:t>3</w:t>
      </w:r>
      <w:r w:rsidRPr="00CE795F">
        <w:rPr>
          <w:rFonts w:ascii="Trebuchet MS" w:hAnsi="Trebuchet MS" w:cs="Arial"/>
          <w:szCs w:val="22"/>
          <w:vertAlign w:val="superscript"/>
        </w:rPr>
        <w:sym w:font="Symbol" w:char="F02D"/>
      </w:r>
      <w:r w:rsidRPr="00CE795F">
        <w:rPr>
          <w:rFonts w:ascii="Trebuchet MS" w:hAnsi="Trebuchet MS" w:cs="Arial"/>
          <w:szCs w:val="22"/>
        </w:rPr>
        <w:t xml:space="preserve"> tot NH</w:t>
      </w:r>
      <w:r w:rsidRPr="00CE795F">
        <w:rPr>
          <w:rFonts w:ascii="Trebuchet MS" w:hAnsi="Trebuchet MS" w:cs="Arial"/>
          <w:szCs w:val="22"/>
          <w:vertAlign w:val="subscript"/>
        </w:rPr>
        <w:t>4</w:t>
      </w:r>
      <w:r w:rsidRPr="00CE795F">
        <w:rPr>
          <w:rFonts w:ascii="Trebuchet MS" w:hAnsi="Trebuchet MS" w:cs="Arial"/>
          <w:szCs w:val="22"/>
          <w:vertAlign w:val="superscript"/>
        </w:rPr>
        <w:t>+</w:t>
      </w:r>
      <w:r w:rsidRPr="00CE795F">
        <w:rPr>
          <w:rFonts w:ascii="Trebuchet MS" w:hAnsi="Trebuchet MS" w:cs="Arial"/>
          <w:szCs w:val="22"/>
        </w:rPr>
        <w:t>. Gebruik</w:t>
      </w:r>
      <w:r w:rsidR="00BB0E7D">
        <w:rPr>
          <w:rFonts w:ascii="Trebuchet MS" w:hAnsi="Trebuchet MS" w:cs="Arial"/>
          <w:szCs w:val="22"/>
        </w:rPr>
        <w:t xml:space="preserve"> gegevens uit het bovenstaande l</w:t>
      </w:r>
      <w:r w:rsidRPr="00CE795F">
        <w:rPr>
          <w:rFonts w:ascii="Trebuchet MS" w:hAnsi="Trebuchet MS" w:cs="Arial"/>
          <w:szCs w:val="22"/>
        </w:rPr>
        <w:t>atimerdiagram.</w:t>
      </w:r>
      <w:r w:rsidRPr="00CE795F">
        <w:rPr>
          <w:rFonts w:ascii="Trebuchet MS" w:hAnsi="Trebuchet MS"/>
          <w:szCs w:val="22"/>
        </w:rPr>
        <w:tab/>
        <w:t>2</w:t>
      </w:r>
    </w:p>
    <w:p w:rsidR="00CE795F" w:rsidRPr="00CE795F" w:rsidRDefault="00CE795F" w:rsidP="00CE795F">
      <w:pPr>
        <w:pStyle w:val="Lijstalinea"/>
        <w:numPr>
          <w:ilvl w:val="0"/>
          <w:numId w:val="20"/>
        </w:numPr>
        <w:tabs>
          <w:tab w:val="clear" w:pos="720"/>
          <w:tab w:val="right" w:pos="9639"/>
        </w:tabs>
        <w:spacing w:line="276" w:lineRule="auto"/>
        <w:ind w:left="0" w:hanging="567"/>
        <w:rPr>
          <w:rFonts w:ascii="Trebuchet MS" w:hAnsi="Trebuchet MS"/>
          <w:sz w:val="22"/>
          <w:szCs w:val="22"/>
        </w:rPr>
      </w:pPr>
      <w:r w:rsidRPr="00CE795F">
        <w:rPr>
          <w:rFonts w:ascii="Trebuchet MS" w:hAnsi="Trebuchet MS"/>
          <w:sz w:val="22"/>
          <w:szCs w:val="22"/>
        </w:rPr>
        <w:t xml:space="preserve">Bereken </w:t>
      </w:r>
      <w:r w:rsidRPr="00CE795F">
        <w:rPr>
          <w:rFonts w:ascii="Trebuchet MS" w:hAnsi="Trebuchet MS"/>
          <w:i/>
          <w:sz w:val="22"/>
          <w:szCs w:val="22"/>
        </w:rPr>
        <w:t>V</w:t>
      </w:r>
      <w:r w:rsidRPr="00CE795F">
        <w:rPr>
          <w:rFonts w:ascii="Trebuchet MS" w:hAnsi="Trebuchet MS"/>
          <w:sz w:val="22"/>
          <w:szCs w:val="22"/>
          <w:vertAlign w:val="superscript"/>
        </w:rPr>
        <w:t>0</w:t>
      </w:r>
      <w:r w:rsidRPr="00CE795F">
        <w:rPr>
          <w:rFonts w:ascii="Trebuchet MS" w:hAnsi="Trebuchet MS"/>
          <w:sz w:val="22"/>
          <w:szCs w:val="22"/>
        </w:rPr>
        <w:t xml:space="preserve"> voor deze omzetting.</w:t>
      </w:r>
      <w:r w:rsidRPr="00CE795F">
        <w:rPr>
          <w:rFonts w:ascii="Trebuchet MS" w:hAnsi="Trebuchet MS"/>
          <w:sz w:val="22"/>
          <w:szCs w:val="22"/>
        </w:rPr>
        <w:tab/>
        <w:t>2</w:t>
      </w:r>
    </w:p>
    <w:p w:rsidR="00CE795F" w:rsidRPr="00CE795F" w:rsidRDefault="00CE795F" w:rsidP="00CE795F">
      <w:pPr>
        <w:spacing w:after="200" w:line="276" w:lineRule="auto"/>
        <w:rPr>
          <w:rStyle w:val="Subtielebenadrukking"/>
          <w:rFonts w:ascii="Trebuchet MS" w:hAnsi="Trebuchet MS"/>
          <w:i w:val="0"/>
          <w:sz w:val="22"/>
          <w:szCs w:val="22"/>
        </w:rPr>
      </w:pPr>
      <w:r w:rsidRPr="00CE795F">
        <w:rPr>
          <w:rStyle w:val="Subtielebenadrukking"/>
          <w:rFonts w:ascii="Trebuchet MS" w:hAnsi="Trebuchet MS"/>
          <w:sz w:val="22"/>
          <w:szCs w:val="22"/>
        </w:rPr>
        <w:br w:type="page"/>
      </w:r>
    </w:p>
    <w:p w:rsidR="00CE795F" w:rsidRPr="00CE795F" w:rsidRDefault="00CE795F" w:rsidP="00ED1CD3">
      <w:pPr>
        <w:pStyle w:val="Normaalweb"/>
        <w:spacing w:before="120" w:beforeAutospacing="0" w:after="0" w:afterAutospacing="0" w:line="276" w:lineRule="auto"/>
        <w:rPr>
          <w:rFonts w:ascii="Trebuchet MS" w:hAnsi="Trebuchet MS"/>
          <w:sz w:val="22"/>
          <w:szCs w:val="22"/>
        </w:rPr>
      </w:pPr>
      <w:r w:rsidRPr="00CE795F">
        <w:rPr>
          <w:rStyle w:val="Subtielebenadrukking"/>
          <w:rFonts w:ascii="Trebuchet MS" w:hAnsi="Trebuchet MS"/>
          <w:i w:val="0"/>
          <w:color w:val="auto"/>
          <w:sz w:val="22"/>
          <w:szCs w:val="22"/>
        </w:rPr>
        <w:lastRenderedPageBreak/>
        <w:t>Uit</w:t>
      </w:r>
      <w:r w:rsidR="00ED1CD3">
        <w:rPr>
          <w:rStyle w:val="Subtielebenadrukking"/>
          <w:rFonts w:ascii="Trebuchet MS" w:hAnsi="Trebuchet MS"/>
          <w:i w:val="0"/>
          <w:color w:val="auto"/>
          <w:sz w:val="22"/>
          <w:szCs w:val="22"/>
        </w:rPr>
        <w:t xml:space="preserve"> het hiervoor weergegeven</w:t>
      </w:r>
      <w:r w:rsidR="00BB0E7D">
        <w:rPr>
          <w:rStyle w:val="Subtielebenadrukking"/>
          <w:rFonts w:ascii="Trebuchet MS" w:hAnsi="Trebuchet MS"/>
          <w:i w:val="0"/>
          <w:color w:val="auto"/>
          <w:sz w:val="22"/>
          <w:szCs w:val="22"/>
        </w:rPr>
        <w:t xml:space="preserve"> l</w:t>
      </w:r>
      <w:r w:rsidRPr="00CE795F">
        <w:rPr>
          <w:rStyle w:val="Subtielebenadrukking"/>
          <w:rFonts w:ascii="Trebuchet MS" w:hAnsi="Trebuchet MS"/>
          <w:i w:val="0"/>
          <w:color w:val="auto"/>
          <w:sz w:val="22"/>
          <w:szCs w:val="22"/>
        </w:rPr>
        <w:t>atimerdiagram is onder andere af te lezen dat NO thermodynamisch gezien een instabiele verbinding is bij 298 K. Het zou in een zogenoemde autoredoxreactie kunnen worden omgezet tot HNO</w:t>
      </w:r>
      <w:r w:rsidRPr="00CE795F">
        <w:rPr>
          <w:rStyle w:val="Subtielebenadrukking"/>
          <w:rFonts w:ascii="Trebuchet MS" w:hAnsi="Trebuchet MS"/>
          <w:i w:val="0"/>
          <w:color w:val="auto"/>
          <w:sz w:val="22"/>
          <w:szCs w:val="22"/>
          <w:vertAlign w:val="subscript"/>
        </w:rPr>
        <w:t>2</w:t>
      </w:r>
      <w:r w:rsidRPr="00CE795F">
        <w:rPr>
          <w:rStyle w:val="Subtielebenadrukking"/>
          <w:rFonts w:ascii="Trebuchet MS" w:hAnsi="Trebuchet MS"/>
          <w:i w:val="0"/>
          <w:color w:val="auto"/>
          <w:sz w:val="22"/>
          <w:szCs w:val="22"/>
        </w:rPr>
        <w:t xml:space="preserve"> en N</w:t>
      </w:r>
      <w:r w:rsidRPr="00CE795F">
        <w:rPr>
          <w:rStyle w:val="Subtielebenadrukking"/>
          <w:rFonts w:ascii="Trebuchet MS" w:hAnsi="Trebuchet MS"/>
          <w:i w:val="0"/>
          <w:color w:val="auto"/>
          <w:sz w:val="22"/>
          <w:szCs w:val="22"/>
          <w:vertAlign w:val="subscript"/>
        </w:rPr>
        <w:t>2</w:t>
      </w:r>
      <w:r w:rsidRPr="00CE795F">
        <w:rPr>
          <w:rStyle w:val="Subtielebenadrukking"/>
          <w:rFonts w:ascii="Trebuchet MS" w:hAnsi="Trebuchet MS"/>
          <w:i w:val="0"/>
          <w:color w:val="auto"/>
          <w:sz w:val="22"/>
          <w:szCs w:val="22"/>
        </w:rPr>
        <w:t>O.</w:t>
      </w:r>
      <w:r w:rsidRPr="00CE795F">
        <w:rPr>
          <w:rFonts w:ascii="Trebuchet MS" w:hAnsi="Trebuchet MS"/>
          <w:i/>
          <w:sz w:val="22"/>
          <w:szCs w:val="22"/>
        </w:rPr>
        <w:t xml:space="preserve"> </w:t>
      </w:r>
    </w:p>
    <w:p w:rsidR="00CE795F" w:rsidRPr="00CE795F" w:rsidRDefault="00BB0E7D" w:rsidP="00CE795F">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Pr>
          <w:rFonts w:ascii="Trebuchet MS" w:hAnsi="Trebuchet MS"/>
          <w:szCs w:val="22"/>
        </w:rPr>
        <w:t>Geef aan hoe uit het l</w:t>
      </w:r>
      <w:r w:rsidR="00CE795F" w:rsidRPr="00CE795F">
        <w:rPr>
          <w:rFonts w:ascii="Trebuchet MS" w:hAnsi="Trebuchet MS"/>
          <w:szCs w:val="22"/>
        </w:rPr>
        <w:t>atimerdiagram van stikstof blijkt dat NO thermodynamisch gezien instabiel is.</w:t>
      </w:r>
      <w:r w:rsidR="00CE795F" w:rsidRPr="00CE795F">
        <w:rPr>
          <w:rFonts w:ascii="Trebuchet MS" w:hAnsi="Trebuchet MS"/>
          <w:szCs w:val="22"/>
        </w:rPr>
        <w:tab/>
        <w:t>1</w:t>
      </w:r>
    </w:p>
    <w:p w:rsidR="00CE795F" w:rsidRPr="00CE795F" w:rsidRDefault="00CE795F" w:rsidP="00CE795F">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sidRPr="00CE795F">
        <w:rPr>
          <w:rFonts w:ascii="Trebuchet MS" w:hAnsi="Trebuchet MS"/>
          <w:szCs w:val="22"/>
        </w:rPr>
        <w:t>Geef de reactievergelijking van de omzetting van NO tot HNO</w:t>
      </w:r>
      <w:r w:rsidRPr="00CE795F">
        <w:rPr>
          <w:rFonts w:ascii="Trebuchet MS" w:hAnsi="Trebuchet MS"/>
          <w:szCs w:val="22"/>
          <w:vertAlign w:val="subscript"/>
        </w:rPr>
        <w:t>2</w:t>
      </w:r>
      <w:r w:rsidRPr="00CE795F">
        <w:rPr>
          <w:rFonts w:ascii="Trebuchet MS" w:hAnsi="Trebuchet MS"/>
          <w:szCs w:val="22"/>
        </w:rPr>
        <w:t xml:space="preserve"> en N</w:t>
      </w:r>
      <w:r w:rsidRPr="00CE795F">
        <w:rPr>
          <w:rFonts w:ascii="Trebuchet MS" w:hAnsi="Trebuchet MS"/>
          <w:szCs w:val="22"/>
          <w:vertAlign w:val="subscript"/>
        </w:rPr>
        <w:t>2</w:t>
      </w:r>
      <w:r w:rsidRPr="00CE795F">
        <w:rPr>
          <w:rFonts w:ascii="Trebuchet MS" w:hAnsi="Trebuchet MS"/>
          <w:szCs w:val="22"/>
        </w:rPr>
        <w:t>O.</w:t>
      </w:r>
      <w:r w:rsidRPr="00CE795F">
        <w:rPr>
          <w:rFonts w:ascii="Trebuchet MS" w:hAnsi="Trebuchet MS"/>
          <w:szCs w:val="22"/>
        </w:rPr>
        <w:tab/>
        <w:t>3</w:t>
      </w:r>
    </w:p>
    <w:p w:rsidR="00CE795F" w:rsidRPr="00CE795F" w:rsidRDefault="00CE795F" w:rsidP="00CE795F">
      <w:pPr>
        <w:pStyle w:val="vraag"/>
        <w:numPr>
          <w:ilvl w:val="0"/>
          <w:numId w:val="20"/>
        </w:numPr>
        <w:tabs>
          <w:tab w:val="clear" w:pos="720"/>
          <w:tab w:val="clear" w:pos="9072"/>
          <w:tab w:val="right" w:pos="9639"/>
        </w:tabs>
        <w:spacing w:line="276" w:lineRule="auto"/>
        <w:ind w:left="0" w:hanging="567"/>
        <w:rPr>
          <w:rFonts w:ascii="Trebuchet MS" w:hAnsi="Trebuchet MS"/>
          <w:szCs w:val="22"/>
        </w:rPr>
      </w:pPr>
      <w:r w:rsidRPr="00CE795F">
        <w:rPr>
          <w:rFonts w:ascii="Trebuchet MS" w:hAnsi="Trebuchet MS"/>
          <w:szCs w:val="22"/>
        </w:rPr>
        <w:t>Bereken de evenwichtsconstante voor de omzetting van NO tot HNO</w:t>
      </w:r>
      <w:r w:rsidRPr="00CE795F">
        <w:rPr>
          <w:rFonts w:ascii="Trebuchet MS" w:hAnsi="Trebuchet MS"/>
          <w:szCs w:val="22"/>
          <w:vertAlign w:val="subscript"/>
        </w:rPr>
        <w:t>2</w:t>
      </w:r>
      <w:r w:rsidRPr="00CE795F">
        <w:rPr>
          <w:rFonts w:ascii="Trebuchet MS" w:hAnsi="Trebuchet MS"/>
          <w:szCs w:val="22"/>
        </w:rPr>
        <w:t xml:space="preserve"> en N</w:t>
      </w:r>
      <w:r w:rsidRPr="00CE795F">
        <w:rPr>
          <w:rFonts w:ascii="Trebuchet MS" w:hAnsi="Trebuchet MS"/>
          <w:szCs w:val="22"/>
          <w:vertAlign w:val="subscript"/>
        </w:rPr>
        <w:t>2</w:t>
      </w:r>
      <w:r w:rsidRPr="00CE795F">
        <w:rPr>
          <w:rFonts w:ascii="Trebuchet MS" w:hAnsi="Trebuchet MS"/>
          <w:szCs w:val="22"/>
        </w:rPr>
        <w:t>O (298 K).</w:t>
      </w:r>
      <w:r w:rsidRPr="00CE795F">
        <w:rPr>
          <w:rFonts w:ascii="Trebuchet MS" w:hAnsi="Trebuchet MS"/>
          <w:szCs w:val="22"/>
        </w:rPr>
        <w:tab/>
        <w:t>3</w:t>
      </w:r>
    </w:p>
    <w:p w:rsidR="00CE795F" w:rsidRPr="00CE795F" w:rsidRDefault="00CE795F" w:rsidP="00CE795F">
      <w:pPr>
        <w:pStyle w:val="Lijstalinea"/>
        <w:numPr>
          <w:ilvl w:val="0"/>
          <w:numId w:val="20"/>
        </w:numPr>
        <w:tabs>
          <w:tab w:val="clear" w:pos="720"/>
          <w:tab w:val="right" w:pos="9639"/>
        </w:tabs>
        <w:spacing w:line="276" w:lineRule="auto"/>
        <w:ind w:left="0" w:hanging="567"/>
        <w:rPr>
          <w:rFonts w:ascii="Trebuchet MS" w:hAnsi="Trebuchet MS"/>
          <w:sz w:val="22"/>
          <w:szCs w:val="22"/>
        </w:rPr>
      </w:pPr>
      <w:r w:rsidRPr="00CE795F">
        <w:rPr>
          <w:rFonts w:ascii="Trebuchet MS" w:hAnsi="Trebuchet MS"/>
          <w:sz w:val="22"/>
          <w:szCs w:val="22"/>
        </w:rPr>
        <w:t>Geef aan de</w:t>
      </w:r>
      <w:r w:rsidR="009344C4">
        <w:rPr>
          <w:rFonts w:ascii="Trebuchet MS" w:hAnsi="Trebuchet MS"/>
          <w:sz w:val="22"/>
          <w:szCs w:val="22"/>
        </w:rPr>
        <w:t xml:space="preserve"> hand van het botsende</w:t>
      </w:r>
      <w:r w:rsidR="00BB0E7D">
        <w:rPr>
          <w:rFonts w:ascii="Trebuchet MS" w:hAnsi="Trebuchet MS"/>
          <w:sz w:val="22"/>
          <w:szCs w:val="22"/>
        </w:rPr>
        <w:t>-deeltjes</w:t>
      </w:r>
      <w:r w:rsidRPr="00CE795F">
        <w:rPr>
          <w:rFonts w:ascii="Trebuchet MS" w:hAnsi="Trebuchet MS"/>
          <w:sz w:val="22"/>
          <w:szCs w:val="22"/>
        </w:rPr>
        <w:t>model een verklaring voor het feit dat NO toch een stabiele verbinding is bij 298 K, ondanks het feit dat de stof thermodynamisch gezien instabiel is.</w:t>
      </w:r>
      <w:r w:rsidRPr="00CE795F">
        <w:rPr>
          <w:sz w:val="22"/>
          <w:szCs w:val="22"/>
        </w:rPr>
        <w:tab/>
      </w:r>
      <w:r w:rsidRPr="00CE795F">
        <w:rPr>
          <w:rFonts w:ascii="Trebuchet MS" w:hAnsi="Trebuchet MS"/>
          <w:sz w:val="22"/>
          <w:szCs w:val="22"/>
        </w:rPr>
        <w:t>2</w:t>
      </w:r>
    </w:p>
    <w:p w:rsidR="00ED1CD3" w:rsidRPr="00D16754" w:rsidRDefault="003A4647" w:rsidP="00C07A53">
      <w:pPr>
        <w:pStyle w:val="Titel"/>
        <w:numPr>
          <w:ilvl w:val="0"/>
          <w:numId w:val="1"/>
        </w:numPr>
        <w:tabs>
          <w:tab w:val="right" w:pos="9639"/>
        </w:tabs>
        <w:spacing w:after="120" w:line="276" w:lineRule="auto"/>
        <w:jc w:val="left"/>
        <w:rPr>
          <w:rFonts w:ascii="Trebuchet MS" w:hAnsi="Trebuchet MS"/>
          <w:sz w:val="26"/>
          <w:szCs w:val="26"/>
        </w:rPr>
      </w:pPr>
      <w:r w:rsidRPr="00D22DB6">
        <w:rPr>
          <w:rFonts w:ascii="Trebuchet MS" w:hAnsi="Trebuchet MS"/>
        </w:rPr>
        <w:br w:type="page"/>
      </w:r>
      <w:r w:rsidR="00ED1CD3">
        <w:rPr>
          <w:rFonts w:ascii="Trebuchet MS" w:hAnsi="Trebuchet MS"/>
          <w:sz w:val="26"/>
          <w:szCs w:val="26"/>
        </w:rPr>
        <w:lastRenderedPageBreak/>
        <w:t>Fosfor</w:t>
      </w:r>
      <w:r w:rsidR="00ED1CD3" w:rsidRPr="00D16754">
        <w:rPr>
          <w:rFonts w:ascii="Trebuchet MS" w:hAnsi="Trebuchet MS"/>
          <w:sz w:val="26"/>
          <w:szCs w:val="26"/>
        </w:rPr>
        <w:tab/>
        <w:t>(</w:t>
      </w:r>
      <w:r w:rsidR="00ED1CD3">
        <w:rPr>
          <w:rFonts w:ascii="Trebuchet MS" w:hAnsi="Trebuchet MS"/>
          <w:sz w:val="26"/>
          <w:szCs w:val="26"/>
        </w:rPr>
        <w:t>2</w:t>
      </w:r>
      <w:r w:rsidR="005674C5">
        <w:rPr>
          <w:rFonts w:ascii="Trebuchet MS" w:hAnsi="Trebuchet MS"/>
          <w:sz w:val="26"/>
          <w:szCs w:val="26"/>
        </w:rPr>
        <w:t>5</w:t>
      </w:r>
      <w:r w:rsidR="00ED1CD3" w:rsidRPr="00D16754">
        <w:rPr>
          <w:rFonts w:ascii="Trebuchet MS" w:hAnsi="Trebuchet MS"/>
          <w:sz w:val="26"/>
          <w:szCs w:val="26"/>
        </w:rPr>
        <w:t xml:space="preserve"> punten)</w:t>
      </w:r>
    </w:p>
    <w:p w:rsidR="00ED1CD3" w:rsidRPr="00C07A53" w:rsidRDefault="00ED1CD3" w:rsidP="00ED1CD3">
      <w:pPr>
        <w:tabs>
          <w:tab w:val="left" w:pos="0"/>
        </w:tabs>
        <w:spacing w:line="276" w:lineRule="auto"/>
        <w:rPr>
          <w:rFonts w:ascii="Trebuchet MS" w:hAnsi="Trebuchet MS"/>
          <w:sz w:val="22"/>
          <w:szCs w:val="22"/>
        </w:rPr>
      </w:pPr>
      <w:r w:rsidRPr="00C07A53">
        <w:rPr>
          <w:rFonts w:ascii="Trebuchet MS" w:hAnsi="Trebuchet MS"/>
          <w:sz w:val="22"/>
          <w:szCs w:val="22"/>
        </w:rPr>
        <w:t>Fosfor komt in verschillende toestanden voor. Eén ervan is witte fosfor. Witte fosfor bestaat uit moleculen P</w:t>
      </w:r>
      <w:r w:rsidRPr="00C07A53">
        <w:rPr>
          <w:rFonts w:ascii="Trebuchet MS" w:hAnsi="Trebuchet MS"/>
          <w:sz w:val="22"/>
          <w:szCs w:val="22"/>
          <w:vertAlign w:val="subscript"/>
        </w:rPr>
        <w:t>4</w:t>
      </w:r>
      <w:r w:rsidRPr="00C07A53">
        <w:rPr>
          <w:rFonts w:ascii="Trebuchet MS" w:hAnsi="Trebuchet MS"/>
          <w:sz w:val="22"/>
          <w:szCs w:val="22"/>
        </w:rPr>
        <w:t>. De dichtheid van witte fosfor bij kamertemperatuur is 1,82·10</w:t>
      </w:r>
      <w:r w:rsidRPr="00C07A53">
        <w:rPr>
          <w:rFonts w:ascii="Trebuchet MS" w:hAnsi="Trebuchet MS"/>
          <w:sz w:val="22"/>
          <w:szCs w:val="22"/>
          <w:vertAlign w:val="superscript"/>
        </w:rPr>
        <w:t>3</w:t>
      </w:r>
      <w:r w:rsidRPr="00C07A53">
        <w:rPr>
          <w:rFonts w:ascii="Trebuchet MS" w:hAnsi="Trebuchet MS"/>
          <w:sz w:val="22"/>
          <w:szCs w:val="22"/>
        </w:rPr>
        <w:t> kg</w:t>
      </w:r>
      <w:r w:rsidRPr="00C07A53">
        <w:rPr>
          <w:rFonts w:ascii="Trebuchet MS" w:hAnsi="Trebuchet MS"/>
          <w:sz w:val="22"/>
          <w:szCs w:val="22"/>
          <w:vertAlign w:val="superscript"/>
        </w:rPr>
        <w:t> </w:t>
      </w:r>
      <w:r w:rsidRPr="00C07A53">
        <w:rPr>
          <w:rFonts w:ascii="Trebuchet MS" w:hAnsi="Trebuchet MS"/>
          <w:sz w:val="22"/>
          <w:szCs w:val="22"/>
        </w:rPr>
        <w:t>m</w:t>
      </w:r>
      <w:r w:rsidRPr="00C07A53">
        <w:rPr>
          <w:rFonts w:ascii="Trebuchet MS" w:hAnsi="Trebuchet MS" w:cs="Arial"/>
          <w:sz w:val="22"/>
          <w:szCs w:val="22"/>
          <w:vertAlign w:val="superscript"/>
        </w:rPr>
        <w:sym w:font="Symbol" w:char="F02D"/>
      </w:r>
      <w:r w:rsidRPr="00C07A53">
        <w:rPr>
          <w:rFonts w:ascii="Trebuchet MS" w:hAnsi="Trebuchet MS" w:cs="Arial"/>
          <w:sz w:val="22"/>
          <w:szCs w:val="22"/>
          <w:vertAlign w:val="superscript"/>
        </w:rPr>
        <w:t>3</w:t>
      </w:r>
      <w:r w:rsidRPr="00C07A53">
        <w:rPr>
          <w:rFonts w:ascii="Trebuchet MS" w:hAnsi="Trebuchet MS" w:cs="Arial"/>
          <w:sz w:val="22"/>
          <w:szCs w:val="22"/>
        </w:rPr>
        <w:t xml:space="preserve">. De kristalstructuur van witte fosfor bij kamertemperatuur is lichaamsgecentreerd kubisch, </w:t>
      </w:r>
      <w:r w:rsidRPr="00C07A53">
        <w:rPr>
          <w:rFonts w:ascii="Trebuchet MS" w:hAnsi="Trebuchet MS" w:cs="Arial"/>
          <w:i/>
          <w:sz w:val="22"/>
          <w:szCs w:val="22"/>
        </w:rPr>
        <w:t>bcc</w:t>
      </w:r>
      <w:r w:rsidRPr="00C07A53">
        <w:rPr>
          <w:rFonts w:ascii="Trebuchet MS" w:hAnsi="Trebuchet MS" w:cs="Arial"/>
          <w:sz w:val="22"/>
          <w:szCs w:val="22"/>
        </w:rPr>
        <w:t>.</w:t>
      </w:r>
    </w:p>
    <w:p w:rsidR="00ED1CD3" w:rsidRPr="00442D1C" w:rsidRDefault="00ED1CD3" w:rsidP="00ED1CD3">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Bereken de lengte, in m, van de ribbe van de eenheidscel.</w:t>
      </w:r>
      <w:r>
        <w:rPr>
          <w:rFonts w:ascii="Trebuchet MS" w:hAnsi="Trebuchet MS"/>
          <w:szCs w:val="22"/>
        </w:rPr>
        <w:tab/>
      </w:r>
      <w:r w:rsidR="005674C5">
        <w:rPr>
          <w:rFonts w:ascii="Trebuchet MS" w:hAnsi="Trebuchet MS"/>
          <w:szCs w:val="22"/>
        </w:rPr>
        <w:t>4</w:t>
      </w:r>
    </w:p>
    <w:p w:rsidR="00ED1CD3" w:rsidRDefault="00ED1CD3" w:rsidP="00ED1CD3">
      <w:pPr>
        <w:pStyle w:val="Normaalweb"/>
        <w:spacing w:before="120" w:beforeAutospacing="0" w:after="0" w:afterAutospacing="0" w:line="276" w:lineRule="auto"/>
        <w:rPr>
          <w:rFonts w:ascii="Trebuchet MS" w:hAnsi="Trebuchet MS"/>
          <w:sz w:val="22"/>
          <w:szCs w:val="22"/>
        </w:rPr>
      </w:pPr>
      <w:r>
        <w:rPr>
          <w:rFonts w:ascii="Trebuchet MS" w:hAnsi="Trebuchet MS"/>
          <w:sz w:val="22"/>
          <w:szCs w:val="22"/>
        </w:rPr>
        <w:t>In een molecuul P</w:t>
      </w:r>
      <w:r>
        <w:rPr>
          <w:rFonts w:ascii="Trebuchet MS" w:hAnsi="Trebuchet MS"/>
          <w:sz w:val="22"/>
          <w:szCs w:val="22"/>
          <w:vertAlign w:val="subscript"/>
        </w:rPr>
        <w:t>4</w:t>
      </w:r>
      <w:r>
        <w:rPr>
          <w:rFonts w:ascii="Trebuchet MS" w:hAnsi="Trebuchet MS"/>
          <w:sz w:val="22"/>
          <w:szCs w:val="22"/>
        </w:rPr>
        <w:t xml:space="preserve"> is elk fosforatoom aan de andere drie fosforatomen gebonden via covalente bindingen. Bij hogere temperaturen wordt P</w:t>
      </w:r>
      <w:r>
        <w:rPr>
          <w:rFonts w:ascii="Trebuchet MS" w:hAnsi="Trebuchet MS"/>
          <w:sz w:val="22"/>
          <w:szCs w:val="22"/>
          <w:vertAlign w:val="subscript"/>
        </w:rPr>
        <w:t>4</w:t>
      </w:r>
      <w:r>
        <w:rPr>
          <w:rFonts w:ascii="Trebuchet MS" w:hAnsi="Trebuchet MS"/>
          <w:sz w:val="22"/>
          <w:szCs w:val="22"/>
        </w:rPr>
        <w:t xml:space="preserve"> omgezet tot P</w:t>
      </w:r>
      <w:r>
        <w:rPr>
          <w:rFonts w:ascii="Trebuchet MS" w:hAnsi="Trebuchet MS"/>
          <w:sz w:val="22"/>
          <w:szCs w:val="22"/>
          <w:vertAlign w:val="subscript"/>
        </w:rPr>
        <w:t>2</w:t>
      </w:r>
      <w:r w:rsidR="0081398A">
        <w:rPr>
          <w:rFonts w:ascii="Trebuchet MS" w:hAnsi="Trebuchet MS"/>
          <w:sz w:val="22"/>
          <w:szCs w:val="22"/>
        </w:rPr>
        <w:t xml:space="preserve"> volgens:</w:t>
      </w:r>
    </w:p>
    <w:p w:rsidR="00ED1CD3" w:rsidRPr="004D7BB8" w:rsidRDefault="00ED1CD3" w:rsidP="00ED1CD3">
      <w:pPr>
        <w:pStyle w:val="Normaalweb"/>
        <w:spacing w:before="120" w:beforeAutospacing="0" w:after="0" w:afterAutospacing="0" w:line="276" w:lineRule="auto"/>
        <w:rPr>
          <w:rFonts w:ascii="Trebuchet MS" w:hAnsi="Trebuchet MS"/>
          <w:sz w:val="22"/>
          <w:szCs w:val="22"/>
        </w:rPr>
      </w:pPr>
      <w:r>
        <w:rPr>
          <w:noProof/>
        </w:rPr>
        <w:drawing>
          <wp:anchor distT="0" distB="0" distL="114300" distR="114300" simplePos="0" relativeHeight="251769856" behindDoc="0" locked="0" layoutInCell="1" allowOverlap="1" wp14:anchorId="69CD5118" wp14:editId="04ACFC5F">
            <wp:simplePos x="0" y="0"/>
            <wp:positionH relativeFrom="column">
              <wp:posOffset>398475</wp:posOffset>
            </wp:positionH>
            <wp:positionV relativeFrom="paragraph">
              <wp:posOffset>113030</wp:posOffset>
            </wp:positionV>
            <wp:extent cx="186055" cy="97790"/>
            <wp:effectExtent l="0" t="0" r="444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055" cy="9779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P</w:t>
      </w:r>
      <w:r>
        <w:rPr>
          <w:rFonts w:ascii="Trebuchet MS" w:hAnsi="Trebuchet MS"/>
          <w:sz w:val="22"/>
          <w:szCs w:val="22"/>
          <w:vertAlign w:val="subscript"/>
        </w:rPr>
        <w:t>4</w:t>
      </w:r>
      <w:r>
        <w:rPr>
          <w:rFonts w:ascii="Trebuchet MS" w:hAnsi="Trebuchet MS"/>
          <w:sz w:val="22"/>
          <w:szCs w:val="22"/>
        </w:rPr>
        <w:t>(g)         2 P</w:t>
      </w:r>
      <w:r>
        <w:rPr>
          <w:rFonts w:ascii="Trebuchet MS" w:hAnsi="Trebuchet MS"/>
          <w:sz w:val="22"/>
          <w:szCs w:val="22"/>
          <w:vertAlign w:val="subscript"/>
        </w:rPr>
        <w:t>2</w:t>
      </w:r>
      <w:r>
        <w:rPr>
          <w:rFonts w:ascii="Trebuchet MS" w:hAnsi="Trebuchet MS"/>
          <w:sz w:val="22"/>
          <w:szCs w:val="22"/>
        </w:rPr>
        <w:t>(g)</w:t>
      </w:r>
    </w:p>
    <w:p w:rsidR="00ED1CD3" w:rsidRPr="00524D50" w:rsidRDefault="00ED1CD3" w:rsidP="00ED1CD3">
      <w:pPr>
        <w:pStyle w:val="Normaalweb"/>
        <w:spacing w:before="120" w:beforeAutospacing="0" w:after="0" w:afterAutospacing="0" w:line="276" w:lineRule="auto"/>
        <w:rPr>
          <w:rFonts w:ascii="Trebuchet MS" w:hAnsi="Trebuchet MS"/>
          <w:sz w:val="22"/>
          <w:szCs w:val="22"/>
        </w:rPr>
      </w:pPr>
      <w:r>
        <w:rPr>
          <w:rFonts w:ascii="Trebuchet MS" w:hAnsi="Trebuchet MS"/>
          <w:sz w:val="22"/>
          <w:szCs w:val="22"/>
        </w:rPr>
        <w:t>Voor de reactie naar rechts geldt Δ</w:t>
      </w:r>
      <w:r>
        <w:rPr>
          <w:rFonts w:ascii="Trebuchet MS" w:hAnsi="Trebuchet MS"/>
          <w:i/>
          <w:sz w:val="22"/>
          <w:szCs w:val="22"/>
        </w:rPr>
        <w:t>H</w:t>
      </w:r>
      <w:r>
        <w:rPr>
          <w:rFonts w:ascii="Trebuchet MS" w:hAnsi="Trebuchet MS"/>
          <w:sz w:val="22"/>
          <w:szCs w:val="22"/>
        </w:rPr>
        <w:t xml:space="preserve"> = +</w:t>
      </w:r>
      <w:r>
        <w:rPr>
          <w:rFonts w:ascii="Trebuchet MS" w:hAnsi="Trebuchet MS"/>
          <w:sz w:val="22"/>
          <w:szCs w:val="22"/>
          <w:vertAlign w:val="superscript"/>
        </w:rPr>
        <w:t> </w:t>
      </w:r>
      <w:r>
        <w:rPr>
          <w:rFonts w:ascii="Trebuchet MS" w:hAnsi="Trebuchet MS"/>
          <w:sz w:val="22"/>
          <w:szCs w:val="22"/>
        </w:rPr>
        <w:t>2,76·10</w:t>
      </w:r>
      <w:r>
        <w:rPr>
          <w:rFonts w:ascii="Trebuchet MS" w:hAnsi="Trebuchet MS"/>
          <w:sz w:val="22"/>
          <w:szCs w:val="22"/>
          <w:vertAlign w:val="superscript"/>
        </w:rPr>
        <w:t>5</w:t>
      </w:r>
      <w:r>
        <w:rPr>
          <w:rFonts w:ascii="Trebuchet MS" w:hAnsi="Trebuchet MS"/>
          <w:sz w:val="22"/>
          <w:szCs w:val="22"/>
        </w:rPr>
        <w:t xml:space="preserve"> J</w:t>
      </w:r>
      <w:r w:rsidRPr="006B5562">
        <w:rPr>
          <w:rFonts w:ascii="Trebuchet MS" w:hAnsi="Trebuchet MS"/>
          <w:sz w:val="22"/>
          <w:szCs w:val="22"/>
        </w:rPr>
        <w:t xml:space="preserve"> </w:t>
      </w:r>
      <w:r>
        <w:rPr>
          <w:rFonts w:ascii="Trebuchet MS" w:hAnsi="Trebuchet MS"/>
          <w:sz w:val="22"/>
          <w:szCs w:val="22"/>
        </w:rPr>
        <w:t>per mol P</w:t>
      </w:r>
      <w:r>
        <w:rPr>
          <w:rFonts w:ascii="Trebuchet MS" w:hAnsi="Trebuchet MS"/>
          <w:sz w:val="22"/>
          <w:szCs w:val="22"/>
          <w:vertAlign w:val="subscript"/>
        </w:rPr>
        <w:t>4</w:t>
      </w:r>
      <w:r>
        <w:rPr>
          <w:rFonts w:ascii="Trebuchet MS" w:hAnsi="Trebuchet MS"/>
          <w:sz w:val="22"/>
          <w:szCs w:val="22"/>
        </w:rPr>
        <w:t>. De bindingsenergie van de binding tussen de P atomen in moleculen P</w:t>
      </w:r>
      <w:r>
        <w:rPr>
          <w:rFonts w:ascii="Trebuchet MS" w:hAnsi="Trebuchet MS"/>
          <w:sz w:val="22"/>
          <w:szCs w:val="22"/>
          <w:vertAlign w:val="subscript"/>
        </w:rPr>
        <w:t>2</w:t>
      </w:r>
      <w:r>
        <w:rPr>
          <w:rFonts w:ascii="Trebuchet MS" w:hAnsi="Trebuchet MS"/>
          <w:sz w:val="22"/>
          <w:szCs w:val="22"/>
        </w:rPr>
        <w:t xml:space="preserve"> is </w:t>
      </w:r>
      <w:r w:rsidRPr="008C777C">
        <w:rPr>
          <w:rFonts w:ascii="Trebuchet MS" w:hAnsi="Trebuchet MS" w:cs="Arial"/>
          <w:szCs w:val="22"/>
        </w:rPr>
        <w:sym w:font="Symbol" w:char="F02D"/>
      </w:r>
      <w:r>
        <w:rPr>
          <w:rFonts w:ascii="Trebuchet MS" w:hAnsi="Trebuchet MS" w:cs="Arial"/>
          <w:szCs w:val="22"/>
          <w:vertAlign w:val="superscript"/>
        </w:rPr>
        <w:t> </w:t>
      </w:r>
      <w:r>
        <w:rPr>
          <w:rFonts w:ascii="Trebuchet MS" w:hAnsi="Trebuchet MS"/>
          <w:sz w:val="22"/>
          <w:szCs w:val="22"/>
        </w:rPr>
        <w:t>4,62·10</w:t>
      </w:r>
      <w:r>
        <w:rPr>
          <w:rFonts w:ascii="Trebuchet MS" w:hAnsi="Trebuchet MS"/>
          <w:sz w:val="22"/>
          <w:szCs w:val="22"/>
          <w:vertAlign w:val="superscript"/>
        </w:rPr>
        <w:t>5</w:t>
      </w:r>
      <w:r>
        <w:rPr>
          <w:rFonts w:ascii="Trebuchet MS" w:hAnsi="Trebuchet MS"/>
          <w:sz w:val="22"/>
          <w:szCs w:val="22"/>
        </w:rPr>
        <w:t xml:space="preserve"> J</w:t>
      </w:r>
      <w:r>
        <w:rPr>
          <w:rFonts w:ascii="Trebuchet MS" w:hAnsi="Trebuchet MS"/>
          <w:sz w:val="22"/>
          <w:szCs w:val="22"/>
          <w:vertAlign w:val="superscript"/>
        </w:rPr>
        <w:t> </w:t>
      </w:r>
      <w:r>
        <w:rPr>
          <w:rFonts w:ascii="Trebuchet MS" w:hAnsi="Trebuchet MS"/>
          <w:sz w:val="22"/>
          <w:szCs w:val="22"/>
        </w:rPr>
        <w:t>mol</w:t>
      </w:r>
      <w:r w:rsidRPr="00524D50">
        <w:rPr>
          <w:rFonts w:ascii="Trebuchet MS" w:hAnsi="Trebuchet MS" w:cs="Arial"/>
          <w:sz w:val="22"/>
          <w:szCs w:val="22"/>
          <w:vertAlign w:val="superscript"/>
        </w:rPr>
        <w:sym w:font="Symbol" w:char="F02D"/>
      </w:r>
      <w:r w:rsidRPr="00524D50">
        <w:rPr>
          <w:rFonts w:ascii="Trebuchet MS" w:hAnsi="Trebuchet MS" w:cs="Arial"/>
          <w:sz w:val="22"/>
          <w:szCs w:val="22"/>
          <w:vertAlign w:val="superscript"/>
        </w:rPr>
        <w:t>1</w:t>
      </w:r>
      <w:r w:rsidRPr="00524D50">
        <w:rPr>
          <w:rFonts w:ascii="Trebuchet MS" w:hAnsi="Trebuchet MS" w:cs="Arial"/>
          <w:sz w:val="22"/>
          <w:szCs w:val="22"/>
        </w:rPr>
        <w:t>.</w:t>
      </w:r>
      <w:r>
        <w:rPr>
          <w:rFonts w:ascii="Trebuchet MS" w:hAnsi="Trebuchet MS" w:cs="Arial"/>
          <w:sz w:val="22"/>
          <w:szCs w:val="22"/>
        </w:rPr>
        <w:t xml:space="preserve"> </w:t>
      </w:r>
    </w:p>
    <w:p w:rsidR="00ED1CD3" w:rsidRPr="00442D1C" w:rsidRDefault="00ED1CD3" w:rsidP="00ED1CD3">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Bereken de bindingsenergie van de P</w:t>
      </w:r>
      <w:r>
        <w:rPr>
          <w:rFonts w:ascii="Trebuchet MS" w:hAnsi="Trebuchet MS"/>
          <w:szCs w:val="22"/>
          <w:vertAlign w:val="superscript"/>
        </w:rPr>
        <w:t> </w:t>
      </w:r>
      <w:r w:rsidRPr="008C777C">
        <w:rPr>
          <w:rFonts w:ascii="Trebuchet MS" w:hAnsi="Trebuchet MS" w:cs="Arial"/>
          <w:szCs w:val="22"/>
        </w:rPr>
        <w:sym w:font="Symbol" w:char="F02D"/>
      </w:r>
      <w:r>
        <w:rPr>
          <w:rFonts w:ascii="Trebuchet MS" w:hAnsi="Trebuchet MS" w:cs="Arial"/>
          <w:szCs w:val="22"/>
          <w:vertAlign w:val="superscript"/>
        </w:rPr>
        <w:t> </w:t>
      </w:r>
      <w:r>
        <w:rPr>
          <w:rFonts w:ascii="Trebuchet MS" w:hAnsi="Trebuchet MS" w:cs="Arial"/>
          <w:szCs w:val="22"/>
        </w:rPr>
        <w:t>P binding in P</w:t>
      </w:r>
      <w:r>
        <w:rPr>
          <w:rFonts w:ascii="Trebuchet MS" w:hAnsi="Trebuchet MS" w:cs="Arial"/>
          <w:szCs w:val="22"/>
          <w:vertAlign w:val="subscript"/>
        </w:rPr>
        <w:t>4</w:t>
      </w:r>
      <w:r>
        <w:rPr>
          <w:rFonts w:ascii="Trebuchet MS" w:hAnsi="Trebuchet MS" w:cs="Arial"/>
          <w:szCs w:val="22"/>
        </w:rPr>
        <w:t>.</w:t>
      </w:r>
      <w:r w:rsidRPr="00442D1C">
        <w:rPr>
          <w:rFonts w:ascii="Trebuchet MS" w:hAnsi="Trebuchet MS"/>
          <w:szCs w:val="22"/>
        </w:rPr>
        <w:tab/>
        <w:t>3</w:t>
      </w:r>
    </w:p>
    <w:p w:rsidR="00ED1CD3" w:rsidRPr="00C07A53" w:rsidRDefault="00ED1CD3" w:rsidP="00ED1CD3">
      <w:pPr>
        <w:spacing w:after="120" w:line="276" w:lineRule="auto"/>
        <w:ind w:left="454" w:hanging="454"/>
        <w:rPr>
          <w:rFonts w:ascii="Trebuchet MS" w:hAnsi="Trebuchet MS"/>
          <w:sz w:val="22"/>
          <w:szCs w:val="22"/>
        </w:rPr>
      </w:pPr>
      <w:r w:rsidRPr="00C07A53">
        <w:rPr>
          <w:rFonts w:ascii="Trebuchet MS" w:hAnsi="Trebuchet MS"/>
          <w:sz w:val="22"/>
          <w:szCs w:val="22"/>
        </w:rPr>
        <w:t>Er bestaan twee verbindingen van fosfor en chloor: PCl</w:t>
      </w:r>
      <w:r w:rsidRPr="00C07A53">
        <w:rPr>
          <w:rFonts w:ascii="Trebuchet MS" w:hAnsi="Trebuchet MS"/>
          <w:sz w:val="22"/>
          <w:szCs w:val="22"/>
          <w:vertAlign w:val="subscript"/>
        </w:rPr>
        <w:t>3</w:t>
      </w:r>
      <w:r w:rsidRPr="00C07A53">
        <w:rPr>
          <w:rFonts w:ascii="Trebuchet MS" w:hAnsi="Trebuchet MS"/>
          <w:sz w:val="22"/>
          <w:szCs w:val="22"/>
        </w:rPr>
        <w:t xml:space="preserve"> en PCl</w:t>
      </w:r>
      <w:r w:rsidRPr="00C07A53">
        <w:rPr>
          <w:rFonts w:ascii="Trebuchet MS" w:hAnsi="Trebuchet MS"/>
          <w:sz w:val="22"/>
          <w:szCs w:val="22"/>
          <w:vertAlign w:val="subscript"/>
        </w:rPr>
        <w:t>5</w:t>
      </w:r>
      <w:r w:rsidRPr="00C07A53">
        <w:rPr>
          <w:rFonts w:ascii="Trebuchet MS" w:hAnsi="Trebuchet MS"/>
          <w:sz w:val="22"/>
          <w:szCs w:val="22"/>
        </w:rPr>
        <w:t>.</w:t>
      </w:r>
    </w:p>
    <w:p w:rsidR="00ED1CD3" w:rsidRPr="00C07A53" w:rsidRDefault="00ED1CD3" w:rsidP="00ED1CD3">
      <w:pPr>
        <w:pStyle w:val="Lijstalinea"/>
        <w:numPr>
          <w:ilvl w:val="0"/>
          <w:numId w:val="20"/>
        </w:numPr>
        <w:tabs>
          <w:tab w:val="right" w:pos="9639"/>
        </w:tabs>
        <w:spacing w:line="276" w:lineRule="auto"/>
        <w:ind w:left="0" w:hanging="567"/>
        <w:rPr>
          <w:rFonts w:ascii="Trebuchet MS" w:hAnsi="Trebuchet MS"/>
          <w:sz w:val="22"/>
          <w:szCs w:val="22"/>
        </w:rPr>
      </w:pPr>
      <w:r w:rsidRPr="00C07A53">
        <w:rPr>
          <w:rFonts w:ascii="Trebuchet MS" w:hAnsi="Trebuchet MS"/>
          <w:sz w:val="22"/>
          <w:szCs w:val="22"/>
        </w:rPr>
        <w:t>Geef met behulp van de hybridisatietheorie een verklaring voor het bestaan van moleculen</w:t>
      </w:r>
      <w:r w:rsidR="0033109D">
        <w:rPr>
          <w:rFonts w:ascii="Trebuchet MS" w:hAnsi="Trebuchet MS"/>
          <w:sz w:val="22"/>
          <w:szCs w:val="22"/>
        </w:rPr>
        <w:t> </w:t>
      </w:r>
      <w:r w:rsidRPr="00C07A53">
        <w:rPr>
          <w:rFonts w:ascii="Trebuchet MS" w:hAnsi="Trebuchet MS"/>
          <w:sz w:val="22"/>
          <w:szCs w:val="22"/>
        </w:rPr>
        <w:t>PCl</w:t>
      </w:r>
      <w:r w:rsidRPr="00C07A53">
        <w:rPr>
          <w:rFonts w:ascii="Trebuchet MS" w:hAnsi="Trebuchet MS"/>
          <w:sz w:val="22"/>
          <w:szCs w:val="22"/>
          <w:vertAlign w:val="subscript"/>
        </w:rPr>
        <w:t>5</w:t>
      </w:r>
      <w:r w:rsidRPr="00C07A53">
        <w:rPr>
          <w:rFonts w:ascii="Trebuchet MS" w:hAnsi="Trebuchet MS"/>
          <w:sz w:val="22"/>
          <w:szCs w:val="22"/>
        </w:rPr>
        <w:t>.</w:t>
      </w:r>
      <w:r w:rsidRPr="00C07A53">
        <w:rPr>
          <w:rFonts w:ascii="Trebuchet MS" w:hAnsi="Trebuchet MS"/>
          <w:sz w:val="22"/>
          <w:szCs w:val="22"/>
        </w:rPr>
        <w:tab/>
      </w:r>
      <w:r w:rsidR="0033109D">
        <w:rPr>
          <w:rFonts w:ascii="Trebuchet MS" w:hAnsi="Trebuchet MS"/>
          <w:sz w:val="22"/>
          <w:szCs w:val="22"/>
        </w:rPr>
        <w:tab/>
      </w:r>
      <w:r w:rsidRPr="00C07A53">
        <w:rPr>
          <w:rFonts w:ascii="Trebuchet MS" w:hAnsi="Trebuchet MS"/>
          <w:sz w:val="22"/>
          <w:szCs w:val="22"/>
        </w:rPr>
        <w:t>3</w:t>
      </w:r>
    </w:p>
    <w:p w:rsidR="00ED1CD3" w:rsidRPr="00C07A53" w:rsidRDefault="00ED1CD3" w:rsidP="00ED1CD3">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sidRPr="00C07A53">
        <w:rPr>
          <w:rFonts w:ascii="Trebuchet MS" w:hAnsi="Trebuchet MS"/>
          <w:noProof/>
          <w:szCs w:val="22"/>
        </w:rPr>
        <w:drawing>
          <wp:anchor distT="0" distB="0" distL="114300" distR="114300" simplePos="0" relativeHeight="251768832" behindDoc="0" locked="0" layoutInCell="1" allowOverlap="1" wp14:anchorId="18179698" wp14:editId="5BF90AFA">
            <wp:simplePos x="0" y="0"/>
            <wp:positionH relativeFrom="column">
              <wp:posOffset>2142185</wp:posOffset>
            </wp:positionH>
            <wp:positionV relativeFrom="paragraph">
              <wp:posOffset>299720</wp:posOffset>
            </wp:positionV>
            <wp:extent cx="208280" cy="78740"/>
            <wp:effectExtent l="0" t="0" r="1270" b="0"/>
            <wp:wrapNone/>
            <wp:docPr id="20" name="Afbeelding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ar achteren.PCX"/>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208280" cy="78740"/>
                    </a:xfrm>
                    <a:prstGeom prst="rect">
                      <a:avLst/>
                    </a:prstGeom>
                  </pic:spPr>
                </pic:pic>
              </a:graphicData>
            </a:graphic>
            <wp14:sizeRelH relativeFrom="page">
              <wp14:pctWidth>0</wp14:pctWidth>
            </wp14:sizeRelH>
            <wp14:sizeRelV relativeFrom="page">
              <wp14:pctHeight>0</wp14:pctHeight>
            </wp14:sizeRelV>
          </wp:anchor>
        </w:drawing>
      </w:r>
      <w:r w:rsidRPr="00C07A53">
        <w:rPr>
          <w:rFonts w:ascii="Trebuchet MS" w:hAnsi="Trebuchet MS"/>
          <w:noProof/>
          <w:szCs w:val="22"/>
        </w:rPr>
        <w:drawing>
          <wp:anchor distT="0" distB="0" distL="114300" distR="114300" simplePos="0" relativeHeight="251767808" behindDoc="0" locked="0" layoutInCell="1" allowOverlap="1" wp14:anchorId="7C26F6C7" wp14:editId="7DD627F3">
            <wp:simplePos x="0" y="0"/>
            <wp:positionH relativeFrom="column">
              <wp:posOffset>4193540</wp:posOffset>
            </wp:positionH>
            <wp:positionV relativeFrom="paragraph">
              <wp:posOffset>136220</wp:posOffset>
            </wp:positionV>
            <wp:extent cx="212400" cy="50400"/>
            <wp:effectExtent l="0" t="0" r="0" b="6985"/>
            <wp:wrapNone/>
            <wp:docPr id="21" name="Afbeelding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ar voren.PCX"/>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212400" cy="50400"/>
                    </a:xfrm>
                    <a:prstGeom prst="rect">
                      <a:avLst/>
                    </a:prstGeom>
                  </pic:spPr>
                </pic:pic>
              </a:graphicData>
            </a:graphic>
            <wp14:sizeRelH relativeFrom="page">
              <wp14:pctWidth>0</wp14:pctWidth>
            </wp14:sizeRelH>
            <wp14:sizeRelV relativeFrom="page">
              <wp14:pctHeight>0</wp14:pctHeight>
            </wp14:sizeRelV>
          </wp:anchor>
        </w:drawing>
      </w:r>
      <w:r w:rsidRPr="00C07A53">
        <w:rPr>
          <w:rFonts w:ascii="Trebuchet MS" w:hAnsi="Trebuchet MS"/>
          <w:szCs w:val="22"/>
        </w:rPr>
        <w:t>Teken ruimtelijke structuren van moleculen PCl</w:t>
      </w:r>
      <w:r w:rsidRPr="00C07A53">
        <w:rPr>
          <w:rFonts w:ascii="Trebuchet MS" w:hAnsi="Trebuchet MS"/>
          <w:szCs w:val="22"/>
          <w:vertAlign w:val="subscript"/>
        </w:rPr>
        <w:t>3</w:t>
      </w:r>
      <w:r w:rsidRPr="00C07A53">
        <w:rPr>
          <w:rFonts w:ascii="Trebuchet MS" w:hAnsi="Trebuchet MS"/>
          <w:szCs w:val="22"/>
        </w:rPr>
        <w:t xml:space="preserve"> en PCl</w:t>
      </w:r>
      <w:r w:rsidRPr="00C07A53">
        <w:rPr>
          <w:rFonts w:ascii="Trebuchet MS" w:hAnsi="Trebuchet MS"/>
          <w:szCs w:val="22"/>
          <w:vertAlign w:val="subscript"/>
        </w:rPr>
        <w:t>5</w:t>
      </w:r>
      <w:r w:rsidRPr="00C07A53">
        <w:rPr>
          <w:rFonts w:ascii="Trebuchet MS" w:hAnsi="Trebuchet MS"/>
          <w:szCs w:val="22"/>
        </w:rPr>
        <w:t>. Gebruik        voor bindingen die uit het vlak naar voren komen en        voor bindingen die uit het vlak naar achteren wijzen en ― voor bindingen in het vlak.</w:t>
      </w:r>
      <w:r w:rsidRPr="00C07A53">
        <w:rPr>
          <w:rFonts w:ascii="Trebuchet MS" w:hAnsi="Trebuchet MS"/>
          <w:szCs w:val="22"/>
        </w:rPr>
        <w:tab/>
        <w:t>2</w:t>
      </w:r>
    </w:p>
    <w:p w:rsidR="00ED1CD3" w:rsidRPr="00C07A53" w:rsidRDefault="00ED1CD3" w:rsidP="00ED1CD3">
      <w:pPr>
        <w:pStyle w:val="vraag"/>
        <w:numPr>
          <w:ilvl w:val="0"/>
          <w:numId w:val="20"/>
        </w:numPr>
        <w:tabs>
          <w:tab w:val="clear" w:pos="720"/>
          <w:tab w:val="clear" w:pos="9072"/>
          <w:tab w:val="right" w:pos="9639"/>
        </w:tabs>
        <w:spacing w:line="276" w:lineRule="auto"/>
        <w:ind w:left="0" w:hanging="567"/>
        <w:rPr>
          <w:rFonts w:ascii="Trebuchet MS" w:hAnsi="Trebuchet MS"/>
          <w:szCs w:val="22"/>
        </w:rPr>
      </w:pPr>
      <w:r w:rsidRPr="00C07A53">
        <w:rPr>
          <w:rFonts w:ascii="Trebuchet MS" w:hAnsi="Trebuchet MS"/>
          <w:szCs w:val="22"/>
        </w:rPr>
        <w:t>Leg uit voor zowel PCl</w:t>
      </w:r>
      <w:r w:rsidRPr="00C07A53">
        <w:rPr>
          <w:rFonts w:ascii="Trebuchet MS" w:hAnsi="Trebuchet MS"/>
          <w:szCs w:val="22"/>
          <w:vertAlign w:val="subscript"/>
        </w:rPr>
        <w:t>3</w:t>
      </w:r>
      <w:r w:rsidRPr="00C07A53">
        <w:rPr>
          <w:rFonts w:ascii="Trebuchet MS" w:hAnsi="Trebuchet MS"/>
          <w:szCs w:val="22"/>
        </w:rPr>
        <w:t xml:space="preserve"> als voor PCl</w:t>
      </w:r>
      <w:r w:rsidRPr="00C07A53">
        <w:rPr>
          <w:rFonts w:ascii="Trebuchet MS" w:hAnsi="Trebuchet MS"/>
          <w:szCs w:val="22"/>
          <w:vertAlign w:val="subscript"/>
        </w:rPr>
        <w:t>5</w:t>
      </w:r>
      <w:r w:rsidRPr="00C07A53">
        <w:rPr>
          <w:rFonts w:ascii="Trebuchet MS" w:hAnsi="Trebuchet MS"/>
          <w:szCs w:val="22"/>
        </w:rPr>
        <w:t xml:space="preserve"> of het e</w:t>
      </w:r>
      <w:r w:rsidR="00E96124">
        <w:rPr>
          <w:rFonts w:ascii="Trebuchet MS" w:hAnsi="Trebuchet MS"/>
          <w:szCs w:val="22"/>
        </w:rPr>
        <w:t>e</w:t>
      </w:r>
      <w:r w:rsidRPr="00C07A53">
        <w:rPr>
          <w:rFonts w:ascii="Trebuchet MS" w:hAnsi="Trebuchet MS"/>
          <w:szCs w:val="22"/>
        </w:rPr>
        <w:t>n dipoolmolecuul is</w:t>
      </w:r>
      <w:r w:rsidRPr="00C07A53">
        <w:rPr>
          <w:rFonts w:ascii="Trebuchet MS" w:hAnsi="Trebuchet MS" w:cs="Arial"/>
          <w:szCs w:val="22"/>
        </w:rPr>
        <w:t>.</w:t>
      </w:r>
      <w:r w:rsidRPr="00C07A53">
        <w:rPr>
          <w:rFonts w:ascii="Trebuchet MS" w:hAnsi="Trebuchet MS"/>
          <w:szCs w:val="22"/>
        </w:rPr>
        <w:tab/>
        <w:t>2</w:t>
      </w:r>
    </w:p>
    <w:p w:rsidR="00ED1CD3" w:rsidRPr="00C07A53" w:rsidRDefault="00ED1CD3" w:rsidP="00ED1CD3">
      <w:pPr>
        <w:pStyle w:val="Normaalweb"/>
        <w:spacing w:before="0" w:beforeAutospacing="0" w:after="0" w:afterAutospacing="0" w:line="276" w:lineRule="auto"/>
        <w:rPr>
          <w:rFonts w:ascii="Trebuchet MS" w:hAnsi="Trebuchet MS"/>
          <w:sz w:val="22"/>
          <w:szCs w:val="22"/>
        </w:rPr>
      </w:pPr>
      <w:r w:rsidRPr="00C07A53">
        <w:rPr>
          <w:rFonts w:ascii="Trebuchet MS" w:hAnsi="Trebuchet MS"/>
          <w:sz w:val="22"/>
          <w:szCs w:val="22"/>
        </w:rPr>
        <w:t>Bij verhitting wordt PCl</w:t>
      </w:r>
      <w:r w:rsidRPr="00C07A53">
        <w:rPr>
          <w:rFonts w:ascii="Trebuchet MS" w:hAnsi="Trebuchet MS"/>
          <w:sz w:val="22"/>
          <w:szCs w:val="22"/>
          <w:vertAlign w:val="subscript"/>
        </w:rPr>
        <w:t>5</w:t>
      </w:r>
      <w:r w:rsidRPr="00C07A53">
        <w:rPr>
          <w:rFonts w:ascii="Trebuchet MS" w:hAnsi="Trebuchet MS"/>
          <w:sz w:val="22"/>
          <w:szCs w:val="22"/>
        </w:rPr>
        <w:t xml:space="preserve"> omgezet tot PCl</w:t>
      </w:r>
      <w:r w:rsidRPr="00C07A53">
        <w:rPr>
          <w:rFonts w:ascii="Trebuchet MS" w:hAnsi="Trebuchet MS"/>
          <w:sz w:val="22"/>
          <w:szCs w:val="22"/>
          <w:vertAlign w:val="subscript"/>
        </w:rPr>
        <w:t>3</w:t>
      </w:r>
      <w:r w:rsidRPr="00C07A53">
        <w:rPr>
          <w:rFonts w:ascii="Trebuchet MS" w:hAnsi="Trebuchet MS"/>
          <w:sz w:val="22"/>
          <w:szCs w:val="22"/>
        </w:rPr>
        <w:t xml:space="preserve"> en Cl</w:t>
      </w:r>
      <w:r w:rsidRPr="00C07A53">
        <w:rPr>
          <w:rFonts w:ascii="Trebuchet MS" w:hAnsi="Trebuchet MS"/>
          <w:sz w:val="22"/>
          <w:szCs w:val="22"/>
          <w:vertAlign w:val="subscript"/>
        </w:rPr>
        <w:t>2</w:t>
      </w:r>
      <w:r w:rsidRPr="00C07A53">
        <w:rPr>
          <w:rFonts w:ascii="Trebuchet MS" w:hAnsi="Trebuchet MS"/>
          <w:sz w:val="22"/>
          <w:szCs w:val="22"/>
        </w:rPr>
        <w:t>. Er stelt zich een evenwicht in:</w:t>
      </w:r>
    </w:p>
    <w:p w:rsidR="00ED1CD3" w:rsidRPr="00C07A53" w:rsidRDefault="00ED1CD3" w:rsidP="00ED1CD3">
      <w:pPr>
        <w:pStyle w:val="Normaalweb"/>
        <w:spacing w:before="120" w:beforeAutospacing="0" w:after="120" w:afterAutospacing="0" w:line="276" w:lineRule="auto"/>
        <w:rPr>
          <w:rFonts w:ascii="Trebuchet MS" w:hAnsi="Trebuchet MS"/>
          <w:sz w:val="22"/>
          <w:szCs w:val="22"/>
        </w:rPr>
      </w:pPr>
      <w:r w:rsidRPr="00C07A53">
        <w:rPr>
          <w:noProof/>
          <w:sz w:val="22"/>
          <w:szCs w:val="22"/>
        </w:rPr>
        <w:drawing>
          <wp:anchor distT="0" distB="0" distL="114300" distR="114300" simplePos="0" relativeHeight="251770880" behindDoc="0" locked="0" layoutInCell="1" allowOverlap="1" wp14:anchorId="1BC798A1" wp14:editId="53371BFF">
            <wp:simplePos x="0" y="0"/>
            <wp:positionH relativeFrom="column">
              <wp:posOffset>518490</wp:posOffset>
            </wp:positionH>
            <wp:positionV relativeFrom="paragraph">
              <wp:posOffset>114300</wp:posOffset>
            </wp:positionV>
            <wp:extent cx="186055" cy="9779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055" cy="97790"/>
                    </a:xfrm>
                    <a:prstGeom prst="rect">
                      <a:avLst/>
                    </a:prstGeom>
                  </pic:spPr>
                </pic:pic>
              </a:graphicData>
            </a:graphic>
            <wp14:sizeRelH relativeFrom="page">
              <wp14:pctWidth>0</wp14:pctWidth>
            </wp14:sizeRelH>
            <wp14:sizeRelV relativeFrom="page">
              <wp14:pctHeight>0</wp14:pctHeight>
            </wp14:sizeRelV>
          </wp:anchor>
        </w:drawing>
      </w:r>
      <w:r w:rsidRPr="00C07A53">
        <w:rPr>
          <w:rFonts w:ascii="Trebuchet MS" w:hAnsi="Trebuchet MS"/>
          <w:sz w:val="22"/>
          <w:szCs w:val="22"/>
        </w:rPr>
        <w:t>PCl</w:t>
      </w:r>
      <w:r w:rsidRPr="00C07A53">
        <w:rPr>
          <w:rFonts w:ascii="Trebuchet MS" w:hAnsi="Trebuchet MS"/>
          <w:sz w:val="22"/>
          <w:szCs w:val="22"/>
          <w:vertAlign w:val="subscript"/>
        </w:rPr>
        <w:t>5</w:t>
      </w:r>
      <w:r w:rsidRPr="00C07A53">
        <w:rPr>
          <w:rFonts w:ascii="Trebuchet MS" w:hAnsi="Trebuchet MS"/>
          <w:sz w:val="22"/>
          <w:szCs w:val="22"/>
        </w:rPr>
        <w:t>(g)         PCl</w:t>
      </w:r>
      <w:r w:rsidRPr="00C07A53">
        <w:rPr>
          <w:rFonts w:ascii="Trebuchet MS" w:hAnsi="Trebuchet MS"/>
          <w:sz w:val="22"/>
          <w:szCs w:val="22"/>
          <w:vertAlign w:val="subscript"/>
        </w:rPr>
        <w:t>3</w:t>
      </w:r>
      <w:r w:rsidRPr="00C07A53">
        <w:rPr>
          <w:rFonts w:ascii="Trebuchet MS" w:hAnsi="Trebuchet MS"/>
          <w:sz w:val="22"/>
          <w:szCs w:val="22"/>
        </w:rPr>
        <w:t>(g)  +  Cl</w:t>
      </w:r>
      <w:r w:rsidRPr="00C07A53">
        <w:rPr>
          <w:rFonts w:ascii="Trebuchet MS" w:hAnsi="Trebuchet MS"/>
          <w:sz w:val="22"/>
          <w:szCs w:val="22"/>
          <w:vertAlign w:val="subscript"/>
        </w:rPr>
        <w:t>2</w:t>
      </w:r>
      <w:r w:rsidRPr="00C07A53">
        <w:rPr>
          <w:rFonts w:ascii="Trebuchet MS" w:hAnsi="Trebuchet MS"/>
          <w:sz w:val="22"/>
          <w:szCs w:val="22"/>
        </w:rPr>
        <w:t>(g)</w:t>
      </w:r>
    </w:p>
    <w:p w:rsidR="00ED1CD3" w:rsidRPr="00C07A53" w:rsidRDefault="00ED1CD3" w:rsidP="00ED1CD3">
      <w:pPr>
        <w:pStyle w:val="Normaalweb"/>
        <w:spacing w:before="0" w:beforeAutospacing="0" w:after="0" w:afterAutospacing="0" w:line="276" w:lineRule="auto"/>
        <w:rPr>
          <w:rFonts w:ascii="Trebuchet MS" w:hAnsi="Trebuchet MS"/>
          <w:sz w:val="22"/>
          <w:szCs w:val="22"/>
        </w:rPr>
      </w:pPr>
      <w:r w:rsidRPr="00C07A53">
        <w:rPr>
          <w:rFonts w:ascii="Trebuchet MS" w:hAnsi="Trebuchet MS"/>
          <w:sz w:val="22"/>
          <w:szCs w:val="22"/>
        </w:rPr>
        <w:t xml:space="preserve">Bij 503 K en </w:t>
      </w:r>
      <w:r w:rsidRPr="00C07A53">
        <w:rPr>
          <w:rFonts w:ascii="Trebuchet MS" w:hAnsi="Trebuchet MS"/>
          <w:i/>
          <w:sz w:val="22"/>
          <w:szCs w:val="22"/>
        </w:rPr>
        <w:t>p</w:t>
      </w:r>
      <w:r w:rsidRPr="00C07A53">
        <w:rPr>
          <w:rFonts w:ascii="Trebuchet MS" w:hAnsi="Trebuchet MS"/>
          <w:sz w:val="22"/>
          <w:szCs w:val="22"/>
        </w:rPr>
        <w:t xml:space="preserve"> = </w:t>
      </w:r>
      <w:r w:rsidRPr="00C07A53">
        <w:rPr>
          <w:rFonts w:ascii="Trebuchet MS" w:hAnsi="Trebuchet MS"/>
          <w:i/>
          <w:sz w:val="22"/>
          <w:szCs w:val="22"/>
        </w:rPr>
        <w:t>p</w:t>
      </w:r>
      <w:r w:rsidRPr="00C07A53">
        <w:rPr>
          <w:rFonts w:ascii="Trebuchet MS" w:hAnsi="Trebuchet MS"/>
          <w:sz w:val="22"/>
          <w:szCs w:val="22"/>
          <w:vertAlign w:val="subscript"/>
        </w:rPr>
        <w:t>0</w:t>
      </w:r>
      <w:r w:rsidRPr="00C07A53">
        <w:rPr>
          <w:rFonts w:ascii="Trebuchet MS" w:hAnsi="Trebuchet MS"/>
          <w:i/>
          <w:sz w:val="22"/>
          <w:szCs w:val="22"/>
        </w:rPr>
        <w:t xml:space="preserve"> </w:t>
      </w:r>
      <w:r w:rsidRPr="00C07A53">
        <w:rPr>
          <w:rFonts w:ascii="Trebuchet MS" w:hAnsi="Trebuchet MS"/>
          <w:sz w:val="22"/>
          <w:szCs w:val="22"/>
        </w:rPr>
        <w:t>heeft het evenwichtsmengsel een dichtheid van 4,80 g</w:t>
      </w:r>
      <w:r w:rsidRPr="00C07A53">
        <w:rPr>
          <w:rFonts w:ascii="Trebuchet MS" w:hAnsi="Trebuchet MS"/>
          <w:sz w:val="22"/>
          <w:szCs w:val="22"/>
          <w:vertAlign w:val="superscript"/>
        </w:rPr>
        <w:t> </w:t>
      </w:r>
      <w:r w:rsidRPr="00C07A53">
        <w:rPr>
          <w:rFonts w:ascii="Trebuchet MS" w:hAnsi="Trebuchet MS"/>
          <w:sz w:val="22"/>
          <w:szCs w:val="22"/>
        </w:rPr>
        <w:t>dm</w:t>
      </w:r>
      <w:r w:rsidRPr="00C07A53">
        <w:rPr>
          <w:rFonts w:ascii="Trebuchet MS" w:hAnsi="Trebuchet MS" w:cs="Arial"/>
          <w:sz w:val="22"/>
          <w:szCs w:val="22"/>
          <w:vertAlign w:val="superscript"/>
        </w:rPr>
        <w:sym w:font="Symbol" w:char="F02D"/>
      </w:r>
      <w:r w:rsidRPr="00C07A53">
        <w:rPr>
          <w:rFonts w:ascii="Trebuchet MS" w:hAnsi="Trebuchet MS" w:cs="Arial"/>
          <w:sz w:val="22"/>
          <w:szCs w:val="22"/>
          <w:vertAlign w:val="superscript"/>
        </w:rPr>
        <w:t>3</w:t>
      </w:r>
      <w:r w:rsidRPr="00C07A53">
        <w:rPr>
          <w:rFonts w:ascii="Trebuchet MS" w:hAnsi="Trebuchet MS" w:cs="Arial"/>
          <w:sz w:val="22"/>
          <w:szCs w:val="22"/>
        </w:rPr>
        <w:t>.</w:t>
      </w:r>
    </w:p>
    <w:p w:rsidR="00ED1CD3" w:rsidRPr="00C07A53" w:rsidRDefault="00ED1CD3" w:rsidP="00ED1CD3">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C07A53">
        <w:rPr>
          <w:rFonts w:ascii="Trebuchet MS" w:hAnsi="Trebuchet MS"/>
          <w:szCs w:val="22"/>
        </w:rPr>
        <w:t xml:space="preserve">Bereken </w:t>
      </w:r>
      <w:r w:rsidRPr="00C07A53">
        <w:rPr>
          <w:rFonts w:ascii="Trebuchet MS" w:hAnsi="Trebuchet MS"/>
          <w:i/>
          <w:szCs w:val="22"/>
        </w:rPr>
        <w:t>K</w:t>
      </w:r>
      <w:r w:rsidRPr="0081398A">
        <w:rPr>
          <w:rFonts w:ascii="Trebuchet MS" w:hAnsi="Trebuchet MS"/>
          <w:i/>
          <w:szCs w:val="22"/>
          <w:vertAlign w:val="subscript"/>
        </w:rPr>
        <w:t>p</w:t>
      </w:r>
      <w:r w:rsidRPr="00C07A53">
        <w:rPr>
          <w:rFonts w:ascii="Trebuchet MS" w:hAnsi="Trebuchet MS"/>
          <w:szCs w:val="22"/>
        </w:rPr>
        <w:t xml:space="preserve"> voor dit evenwicht bij deze temperatuur.</w:t>
      </w:r>
      <w:r w:rsidRPr="00C07A53">
        <w:rPr>
          <w:rFonts w:ascii="Trebuchet MS" w:hAnsi="Trebuchet MS"/>
          <w:szCs w:val="22"/>
        </w:rPr>
        <w:tab/>
        <w:t>11</w:t>
      </w:r>
    </w:p>
    <w:p w:rsidR="0003215D" w:rsidRPr="00D22DB6" w:rsidRDefault="0003215D" w:rsidP="00ED1CD3">
      <w:pPr>
        <w:pStyle w:val="opgave"/>
        <w:numPr>
          <w:ilvl w:val="0"/>
          <w:numId w:val="18"/>
        </w:numPr>
        <w:tabs>
          <w:tab w:val="right" w:pos="1191"/>
        </w:tabs>
        <w:ind w:left="357" w:hanging="357"/>
        <w:rPr>
          <w:rFonts w:ascii="Trebuchet MS" w:hAnsi="Trebuchet MS"/>
        </w:rPr>
      </w:pPr>
      <w:r w:rsidRPr="00D22DB6">
        <w:rPr>
          <w:rFonts w:ascii="Trebuchet MS" w:hAnsi="Trebuchet MS"/>
        </w:rPr>
        <w:br w:type="page"/>
      </w:r>
    </w:p>
    <w:p w:rsidR="006C084D" w:rsidRPr="00D16754" w:rsidRDefault="006C084D" w:rsidP="006C084D">
      <w:pPr>
        <w:pStyle w:val="Titel"/>
        <w:numPr>
          <w:ilvl w:val="0"/>
          <w:numId w:val="1"/>
        </w:numPr>
        <w:tabs>
          <w:tab w:val="right" w:pos="1191"/>
          <w:tab w:val="right" w:pos="9639"/>
        </w:tabs>
        <w:spacing w:after="120" w:line="276" w:lineRule="auto"/>
        <w:ind w:left="1134" w:hanging="1134"/>
        <w:jc w:val="left"/>
        <w:rPr>
          <w:rFonts w:ascii="Trebuchet MS" w:hAnsi="Trebuchet MS"/>
          <w:sz w:val="26"/>
          <w:szCs w:val="26"/>
        </w:rPr>
      </w:pPr>
      <w:r>
        <w:rPr>
          <w:rFonts w:ascii="Trebuchet MS" w:hAnsi="Trebuchet MS"/>
          <w:sz w:val="26"/>
          <w:szCs w:val="26"/>
        </w:rPr>
        <w:lastRenderedPageBreak/>
        <w:t>Organisch allerhande</w:t>
      </w:r>
      <w:r w:rsidRPr="00D16754">
        <w:rPr>
          <w:rFonts w:ascii="Trebuchet MS" w:hAnsi="Trebuchet MS"/>
          <w:sz w:val="26"/>
          <w:szCs w:val="26"/>
        </w:rPr>
        <w:tab/>
      </w:r>
      <w:r w:rsidRPr="005E47F5">
        <w:rPr>
          <w:rFonts w:ascii="Trebuchet MS" w:hAnsi="Trebuchet MS"/>
          <w:sz w:val="26"/>
          <w:szCs w:val="26"/>
        </w:rPr>
        <w:t>(</w:t>
      </w:r>
      <w:r>
        <w:rPr>
          <w:rFonts w:ascii="Trebuchet MS" w:hAnsi="Trebuchet MS"/>
          <w:sz w:val="26"/>
          <w:szCs w:val="26"/>
        </w:rPr>
        <w:t>20</w:t>
      </w:r>
      <w:r w:rsidRPr="005E47F5">
        <w:rPr>
          <w:rFonts w:ascii="Trebuchet MS" w:hAnsi="Trebuchet MS"/>
          <w:sz w:val="26"/>
          <w:szCs w:val="26"/>
        </w:rPr>
        <w:t xml:space="preserve"> punten</w:t>
      </w:r>
      <w:r w:rsidRPr="00D16754">
        <w:rPr>
          <w:rFonts w:ascii="Trebuchet MS" w:hAnsi="Trebuchet MS"/>
          <w:sz w:val="26"/>
          <w:szCs w:val="26"/>
        </w:rPr>
        <w:t>)</w:t>
      </w:r>
    </w:p>
    <w:p w:rsidR="006C084D" w:rsidRPr="002572F0" w:rsidRDefault="006C084D" w:rsidP="006C084D">
      <w:pPr>
        <w:tabs>
          <w:tab w:val="left" w:pos="0"/>
        </w:tabs>
        <w:spacing w:line="276" w:lineRule="auto"/>
        <w:rPr>
          <w:rFonts w:ascii="Trebuchet MS" w:hAnsi="Trebuchet MS"/>
          <w:b/>
        </w:rPr>
      </w:pPr>
      <w:r w:rsidRPr="002572F0">
        <w:rPr>
          <w:rFonts w:ascii="Trebuchet MS" w:hAnsi="Trebuchet MS"/>
          <w:b/>
        </w:rPr>
        <w:t>A</w:t>
      </w:r>
    </w:p>
    <w:p w:rsidR="006C084D" w:rsidRPr="006C084D" w:rsidRDefault="006C084D" w:rsidP="006C084D">
      <w:pPr>
        <w:tabs>
          <w:tab w:val="left" w:pos="0"/>
        </w:tabs>
        <w:spacing w:line="276" w:lineRule="auto"/>
        <w:rPr>
          <w:rFonts w:ascii="Trebuchet MS" w:hAnsi="Trebuchet MS"/>
          <w:sz w:val="22"/>
          <w:szCs w:val="22"/>
        </w:rPr>
      </w:pPr>
      <w:r w:rsidRPr="006C084D">
        <w:rPr>
          <w:rFonts w:ascii="Trebuchet MS" w:hAnsi="Trebuchet MS"/>
          <w:sz w:val="22"/>
          <w:szCs w:val="22"/>
        </w:rPr>
        <w:t xml:space="preserve">Een keton kan met een alcohol reageren tot een </w:t>
      </w:r>
      <w:r w:rsidR="00E96124">
        <w:rPr>
          <w:rFonts w:ascii="Trebuchet MS" w:hAnsi="Trebuchet MS"/>
          <w:sz w:val="22"/>
          <w:szCs w:val="22"/>
        </w:rPr>
        <w:t xml:space="preserve">zogenoemd </w:t>
      </w:r>
      <w:r w:rsidR="0081398A">
        <w:rPr>
          <w:rFonts w:ascii="Trebuchet MS" w:hAnsi="Trebuchet MS"/>
          <w:sz w:val="22"/>
          <w:szCs w:val="22"/>
        </w:rPr>
        <w:t>hemi</w:t>
      </w:r>
      <w:r w:rsidRPr="006C084D">
        <w:rPr>
          <w:rFonts w:ascii="Trebuchet MS" w:hAnsi="Trebuchet MS"/>
          <w:sz w:val="22"/>
          <w:szCs w:val="22"/>
        </w:rPr>
        <w:t>acetaal. Wanneer na deze reactie nog alcohol aanwezig is in het react</w:t>
      </w:r>
      <w:r w:rsidR="0081398A">
        <w:rPr>
          <w:rFonts w:ascii="Trebuchet MS" w:hAnsi="Trebuchet MS"/>
          <w:sz w:val="22"/>
          <w:szCs w:val="22"/>
        </w:rPr>
        <w:t>iemengsel, kan de gevormde hemi</w:t>
      </w:r>
      <w:r w:rsidRPr="006C084D">
        <w:rPr>
          <w:rFonts w:ascii="Trebuchet MS" w:hAnsi="Trebuchet MS"/>
          <w:sz w:val="22"/>
          <w:szCs w:val="22"/>
        </w:rPr>
        <w:t xml:space="preserve">acetaal via een condensatiereactie worden omgezet tot een zogenoemd acetaal. </w:t>
      </w:r>
    </w:p>
    <w:p w:rsidR="006C084D" w:rsidRPr="006C084D" w:rsidRDefault="006C084D" w:rsidP="006C084D">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6C084D">
        <w:rPr>
          <w:rFonts w:ascii="Trebuchet MS" w:hAnsi="Trebuchet MS"/>
          <w:szCs w:val="22"/>
        </w:rPr>
        <w:t>Geef de reactievergelijking in structuurform</w:t>
      </w:r>
      <w:r w:rsidR="0081398A">
        <w:rPr>
          <w:rFonts w:ascii="Trebuchet MS" w:hAnsi="Trebuchet MS"/>
          <w:szCs w:val="22"/>
        </w:rPr>
        <w:t>ules van de vorming van de hemi</w:t>
      </w:r>
      <w:r w:rsidRPr="006C084D">
        <w:rPr>
          <w:rFonts w:ascii="Trebuchet MS" w:hAnsi="Trebuchet MS"/>
          <w:szCs w:val="22"/>
        </w:rPr>
        <w:t>acetaal die uit propanon en methanol wordt gevormd.</w:t>
      </w:r>
      <w:r w:rsidRPr="006C084D">
        <w:rPr>
          <w:rFonts w:ascii="Trebuchet MS" w:hAnsi="Trebuchet MS"/>
          <w:szCs w:val="22"/>
        </w:rPr>
        <w:tab/>
        <w:t>2</w:t>
      </w:r>
    </w:p>
    <w:p w:rsidR="006C084D" w:rsidRPr="006C084D" w:rsidRDefault="006C084D" w:rsidP="006C084D">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6C084D">
        <w:rPr>
          <w:rFonts w:ascii="Trebuchet MS" w:hAnsi="Trebuchet MS"/>
          <w:szCs w:val="22"/>
        </w:rPr>
        <w:t>Geef de structuurformule van de acetaal die kan word</w:t>
      </w:r>
      <w:r w:rsidR="0081398A">
        <w:rPr>
          <w:rFonts w:ascii="Trebuchet MS" w:hAnsi="Trebuchet MS"/>
          <w:szCs w:val="22"/>
        </w:rPr>
        <w:t>en gevormd uit de ontstane hemi</w:t>
      </w:r>
      <w:r w:rsidRPr="006C084D">
        <w:rPr>
          <w:rFonts w:ascii="Trebuchet MS" w:hAnsi="Trebuchet MS"/>
          <w:szCs w:val="22"/>
        </w:rPr>
        <w:t>acetaal en methanol.</w:t>
      </w:r>
      <w:r w:rsidRPr="006C084D">
        <w:rPr>
          <w:rFonts w:ascii="Trebuchet MS" w:hAnsi="Trebuchet MS"/>
          <w:szCs w:val="22"/>
        </w:rPr>
        <w:tab/>
        <w:t>1</w:t>
      </w:r>
    </w:p>
    <w:p w:rsidR="006C084D" w:rsidRPr="006C084D" w:rsidRDefault="009E30BE" w:rsidP="006C084D">
      <w:pPr>
        <w:pStyle w:val="Normaalweb"/>
        <w:spacing w:before="120" w:line="276" w:lineRule="auto"/>
        <w:rPr>
          <w:rFonts w:ascii="Trebuchet MS" w:hAnsi="Trebuchet MS" w:cs="Arial"/>
          <w:sz w:val="22"/>
          <w:szCs w:val="22"/>
        </w:rPr>
      </w:pPr>
      <w:r>
        <w:rPr>
          <w:rFonts w:ascii="Trebuchet MS" w:hAnsi="Trebuchet MS"/>
          <w:noProof/>
          <w:sz w:val="22"/>
          <w:szCs w:val="22"/>
        </w:rPr>
        <w:drawing>
          <wp:anchor distT="0" distB="0" distL="114300" distR="114300" simplePos="0" relativeHeight="251777024" behindDoc="0" locked="0" layoutInCell="1" allowOverlap="1" wp14:anchorId="79CCA7A7" wp14:editId="3B48A61B">
            <wp:simplePos x="0" y="0"/>
            <wp:positionH relativeFrom="column">
              <wp:posOffset>-4445</wp:posOffset>
            </wp:positionH>
            <wp:positionV relativeFrom="paragraph">
              <wp:posOffset>482600</wp:posOffset>
            </wp:positionV>
            <wp:extent cx="542290" cy="1094105"/>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tje.PCX"/>
                    <pic:cNvPicPr/>
                  </pic:nvPicPr>
                  <pic:blipFill>
                    <a:blip r:embed="rId17">
                      <a:extLst>
                        <a:ext uri="{28A0092B-C50C-407E-A947-70E740481C1C}">
                          <a14:useLocalDpi xmlns:a14="http://schemas.microsoft.com/office/drawing/2010/main" val="0"/>
                        </a:ext>
                      </a:extLst>
                    </a:blip>
                    <a:stretch>
                      <a:fillRect/>
                    </a:stretch>
                  </pic:blipFill>
                  <pic:spPr>
                    <a:xfrm>
                      <a:off x="0" y="0"/>
                      <a:ext cx="542290" cy="1094105"/>
                    </a:xfrm>
                    <a:prstGeom prst="rect">
                      <a:avLst/>
                    </a:prstGeom>
                  </pic:spPr>
                </pic:pic>
              </a:graphicData>
            </a:graphic>
            <wp14:sizeRelH relativeFrom="page">
              <wp14:pctWidth>0</wp14:pctWidth>
            </wp14:sizeRelH>
            <wp14:sizeRelV relativeFrom="page">
              <wp14:pctHeight>0</wp14:pctHeight>
            </wp14:sizeRelV>
          </wp:anchor>
        </w:drawing>
      </w:r>
      <w:r w:rsidR="006C084D" w:rsidRPr="006C084D">
        <w:rPr>
          <w:rFonts w:ascii="Trebuchet MS" w:hAnsi="Trebuchet MS" w:cs="Arial"/>
          <w:sz w:val="22"/>
          <w:szCs w:val="22"/>
        </w:rPr>
        <w:t>De verbinding met de onderstaande schematische structuurformule is op te vatten als een acetaal.</w:t>
      </w:r>
    </w:p>
    <w:p w:rsidR="006C084D" w:rsidRPr="006C084D" w:rsidRDefault="006C084D" w:rsidP="006C084D">
      <w:pPr>
        <w:pStyle w:val="Normaalweb"/>
        <w:spacing w:before="120" w:line="276" w:lineRule="auto"/>
        <w:rPr>
          <w:rFonts w:ascii="Trebuchet MS" w:hAnsi="Trebuchet MS"/>
          <w:sz w:val="22"/>
          <w:szCs w:val="22"/>
        </w:rPr>
      </w:pPr>
    </w:p>
    <w:p w:rsidR="006C084D" w:rsidRPr="006C084D" w:rsidRDefault="006C084D" w:rsidP="006C084D">
      <w:pPr>
        <w:pStyle w:val="Normaalweb"/>
        <w:spacing w:before="120" w:line="276" w:lineRule="auto"/>
        <w:rPr>
          <w:rFonts w:ascii="Trebuchet MS" w:hAnsi="Trebuchet MS"/>
          <w:sz w:val="22"/>
          <w:szCs w:val="22"/>
        </w:rPr>
      </w:pPr>
    </w:p>
    <w:p w:rsidR="006C084D" w:rsidRPr="006C084D" w:rsidRDefault="006C084D" w:rsidP="006C084D">
      <w:pPr>
        <w:pStyle w:val="Normaalweb"/>
        <w:spacing w:after="120" w:afterAutospacing="0" w:line="276" w:lineRule="auto"/>
        <w:rPr>
          <w:rFonts w:ascii="Trebuchet MS" w:hAnsi="Trebuchet MS"/>
          <w:sz w:val="22"/>
          <w:szCs w:val="22"/>
        </w:rPr>
      </w:pPr>
    </w:p>
    <w:p w:rsidR="006C084D" w:rsidRPr="006C084D" w:rsidRDefault="006C084D" w:rsidP="00E96124">
      <w:pPr>
        <w:pStyle w:val="vraag"/>
        <w:numPr>
          <w:ilvl w:val="0"/>
          <w:numId w:val="20"/>
        </w:numPr>
        <w:tabs>
          <w:tab w:val="clear" w:pos="720"/>
          <w:tab w:val="clear" w:pos="9072"/>
          <w:tab w:val="right" w:pos="9639"/>
        </w:tabs>
        <w:spacing w:before="240" w:line="276" w:lineRule="auto"/>
        <w:ind w:left="0" w:hanging="567"/>
        <w:rPr>
          <w:rFonts w:ascii="Trebuchet MS" w:hAnsi="Trebuchet MS"/>
          <w:szCs w:val="22"/>
        </w:rPr>
      </w:pPr>
      <w:r w:rsidRPr="006C084D">
        <w:rPr>
          <w:rFonts w:ascii="Trebuchet MS" w:hAnsi="Trebuchet MS"/>
          <w:szCs w:val="22"/>
        </w:rPr>
        <w:t>Geef de schematische structuurformules van de keton en van de alcohol waaruit bovenstaande acetaal kan worden gevormd.</w:t>
      </w:r>
      <w:r w:rsidRPr="006C084D">
        <w:rPr>
          <w:rFonts w:ascii="Trebuchet MS" w:hAnsi="Trebuchet MS"/>
          <w:szCs w:val="22"/>
        </w:rPr>
        <w:tab/>
        <w:t>2</w:t>
      </w:r>
    </w:p>
    <w:p w:rsidR="006C084D" w:rsidRPr="002572F0" w:rsidRDefault="006C084D" w:rsidP="006C084D">
      <w:pPr>
        <w:spacing w:line="276" w:lineRule="auto"/>
        <w:ind w:left="454" w:hanging="454"/>
        <w:rPr>
          <w:rFonts w:ascii="Trebuchet MS" w:hAnsi="Trebuchet MS"/>
          <w:b/>
        </w:rPr>
      </w:pPr>
      <w:r>
        <w:rPr>
          <w:rFonts w:ascii="Trebuchet MS" w:hAnsi="Trebuchet MS"/>
          <w:b/>
        </w:rPr>
        <w:t>B</w:t>
      </w:r>
    </w:p>
    <w:p w:rsidR="006C084D" w:rsidRPr="006C084D" w:rsidRDefault="009E30BE" w:rsidP="006C084D">
      <w:pPr>
        <w:spacing w:line="276" w:lineRule="auto"/>
        <w:ind w:left="454" w:hanging="454"/>
        <w:rPr>
          <w:rFonts w:ascii="Trebuchet MS" w:hAnsi="Trebuchet MS"/>
          <w:sz w:val="22"/>
          <w:szCs w:val="22"/>
        </w:rPr>
      </w:pPr>
      <w:r>
        <w:rPr>
          <w:rFonts w:ascii="Trebuchet MS" w:hAnsi="Trebuchet MS"/>
          <w:noProof/>
          <w:sz w:val="22"/>
          <w:szCs w:val="22"/>
        </w:rPr>
        <w:drawing>
          <wp:anchor distT="0" distB="0" distL="114300" distR="114300" simplePos="0" relativeHeight="251776000" behindDoc="0" locked="0" layoutInCell="1" allowOverlap="1" wp14:anchorId="5EF2737B" wp14:editId="16452FD2">
            <wp:simplePos x="0" y="0"/>
            <wp:positionH relativeFrom="column">
              <wp:posOffset>-4445</wp:posOffset>
            </wp:positionH>
            <wp:positionV relativeFrom="paragraph">
              <wp:posOffset>174625</wp:posOffset>
            </wp:positionV>
            <wp:extent cx="3231515" cy="1280160"/>
            <wp:effectExtent l="0" t="0" r="6985"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e met methanal.PCX"/>
                    <pic:cNvPicPr/>
                  </pic:nvPicPr>
                  <pic:blipFill>
                    <a:blip r:embed="rId18">
                      <a:extLst>
                        <a:ext uri="{28A0092B-C50C-407E-A947-70E740481C1C}">
                          <a14:useLocalDpi xmlns:a14="http://schemas.microsoft.com/office/drawing/2010/main" val="0"/>
                        </a:ext>
                      </a:extLst>
                    </a:blip>
                    <a:stretch>
                      <a:fillRect/>
                    </a:stretch>
                  </pic:blipFill>
                  <pic:spPr>
                    <a:xfrm>
                      <a:off x="0" y="0"/>
                      <a:ext cx="3231515" cy="1280160"/>
                    </a:xfrm>
                    <a:prstGeom prst="rect">
                      <a:avLst/>
                    </a:prstGeom>
                  </pic:spPr>
                </pic:pic>
              </a:graphicData>
            </a:graphic>
            <wp14:sizeRelH relativeFrom="page">
              <wp14:pctWidth>0</wp14:pctWidth>
            </wp14:sizeRelH>
            <wp14:sizeRelV relativeFrom="page">
              <wp14:pctHeight>0</wp14:pctHeight>
            </wp14:sizeRelV>
          </wp:anchor>
        </w:drawing>
      </w:r>
      <w:r w:rsidR="006C084D" w:rsidRPr="006C084D">
        <w:rPr>
          <w:rFonts w:ascii="Trebuchet MS" w:hAnsi="Trebuchet MS"/>
          <w:sz w:val="22"/>
          <w:szCs w:val="22"/>
        </w:rPr>
        <w:t>Hieronder is een reactie schematisch weergegeven.</w:t>
      </w:r>
    </w:p>
    <w:p w:rsidR="006C084D" w:rsidRPr="006C084D" w:rsidRDefault="006C084D" w:rsidP="006C084D">
      <w:pPr>
        <w:spacing w:line="276" w:lineRule="auto"/>
        <w:ind w:left="454" w:hanging="454"/>
        <w:rPr>
          <w:rFonts w:ascii="Trebuchet MS" w:hAnsi="Trebuchet MS"/>
          <w:sz w:val="22"/>
          <w:szCs w:val="22"/>
        </w:rPr>
      </w:pPr>
    </w:p>
    <w:p w:rsidR="006C084D" w:rsidRPr="006C084D" w:rsidRDefault="006C084D" w:rsidP="006C084D">
      <w:pPr>
        <w:spacing w:line="276" w:lineRule="auto"/>
        <w:ind w:left="454" w:hanging="454"/>
        <w:rPr>
          <w:rFonts w:ascii="Trebuchet MS" w:hAnsi="Trebuchet MS"/>
          <w:sz w:val="22"/>
          <w:szCs w:val="22"/>
        </w:rPr>
      </w:pPr>
    </w:p>
    <w:p w:rsidR="006C084D" w:rsidRPr="006C084D" w:rsidRDefault="006C084D" w:rsidP="006C084D">
      <w:pPr>
        <w:spacing w:line="276" w:lineRule="auto"/>
        <w:ind w:left="454" w:hanging="454"/>
        <w:rPr>
          <w:rFonts w:ascii="Trebuchet MS" w:hAnsi="Trebuchet MS"/>
          <w:sz w:val="22"/>
          <w:szCs w:val="22"/>
        </w:rPr>
      </w:pPr>
    </w:p>
    <w:p w:rsidR="006C084D" w:rsidRPr="006C084D" w:rsidRDefault="006C084D" w:rsidP="006C084D">
      <w:pPr>
        <w:spacing w:line="276" w:lineRule="auto"/>
        <w:ind w:left="454" w:hanging="454"/>
        <w:rPr>
          <w:rFonts w:ascii="Trebuchet MS" w:hAnsi="Trebuchet MS"/>
          <w:sz w:val="22"/>
          <w:szCs w:val="22"/>
        </w:rPr>
      </w:pPr>
    </w:p>
    <w:p w:rsidR="006C084D" w:rsidRPr="006C084D" w:rsidRDefault="006C084D" w:rsidP="006C084D">
      <w:pPr>
        <w:spacing w:line="276" w:lineRule="auto"/>
        <w:ind w:left="454" w:hanging="454"/>
        <w:rPr>
          <w:rFonts w:ascii="Trebuchet MS" w:hAnsi="Trebuchet MS"/>
          <w:sz w:val="22"/>
          <w:szCs w:val="22"/>
        </w:rPr>
      </w:pPr>
    </w:p>
    <w:p w:rsidR="006C084D" w:rsidRPr="006C084D" w:rsidRDefault="006C084D" w:rsidP="006C084D">
      <w:pPr>
        <w:spacing w:line="276" w:lineRule="auto"/>
        <w:ind w:left="454" w:hanging="454"/>
        <w:rPr>
          <w:rFonts w:ascii="Trebuchet MS" w:hAnsi="Trebuchet MS"/>
          <w:sz w:val="22"/>
          <w:szCs w:val="22"/>
        </w:rPr>
      </w:pPr>
    </w:p>
    <w:p w:rsidR="006C084D" w:rsidRPr="006C084D" w:rsidRDefault="006C084D" w:rsidP="006C084D">
      <w:pPr>
        <w:spacing w:line="276" w:lineRule="auto"/>
        <w:rPr>
          <w:rFonts w:ascii="Trebuchet MS" w:hAnsi="Trebuchet MS"/>
          <w:sz w:val="22"/>
          <w:szCs w:val="22"/>
        </w:rPr>
      </w:pPr>
    </w:p>
    <w:p w:rsidR="006C084D" w:rsidRPr="006C084D" w:rsidRDefault="006C084D" w:rsidP="006C084D">
      <w:pPr>
        <w:spacing w:line="276" w:lineRule="auto"/>
        <w:ind w:left="454" w:hanging="454"/>
        <w:rPr>
          <w:rFonts w:ascii="Trebuchet MS" w:hAnsi="Trebuchet MS"/>
          <w:sz w:val="22"/>
          <w:szCs w:val="22"/>
        </w:rPr>
      </w:pPr>
      <w:r w:rsidRPr="006C084D">
        <w:rPr>
          <w:rFonts w:ascii="Trebuchet MS" w:hAnsi="Trebuchet MS"/>
          <w:sz w:val="22"/>
          <w:szCs w:val="22"/>
        </w:rPr>
        <w:t>Deze reactie kan met het volgende mechanisme worden beschreven:</w:t>
      </w:r>
    </w:p>
    <w:p w:rsidR="006C084D" w:rsidRPr="006C084D" w:rsidRDefault="006C084D" w:rsidP="006C084D">
      <w:pPr>
        <w:spacing w:line="276" w:lineRule="auto"/>
        <w:ind w:left="454" w:hanging="454"/>
        <w:rPr>
          <w:rFonts w:ascii="Trebuchet MS" w:hAnsi="Trebuchet MS"/>
          <w:sz w:val="22"/>
          <w:szCs w:val="22"/>
        </w:rPr>
      </w:pPr>
      <w:r w:rsidRPr="006C084D">
        <w:rPr>
          <w:rFonts w:ascii="Trebuchet MS" w:hAnsi="Trebuchet MS"/>
          <w:sz w:val="22"/>
          <w:szCs w:val="22"/>
        </w:rPr>
        <w:t>Stap 1: nucleofiele aanval op de carbonylgroep;</w:t>
      </w:r>
    </w:p>
    <w:p w:rsidR="006C084D" w:rsidRPr="006C084D" w:rsidRDefault="006C084D" w:rsidP="006C084D">
      <w:pPr>
        <w:spacing w:line="276" w:lineRule="auto"/>
        <w:ind w:left="454" w:hanging="454"/>
        <w:rPr>
          <w:rFonts w:ascii="Trebuchet MS" w:hAnsi="Trebuchet MS"/>
          <w:sz w:val="22"/>
          <w:szCs w:val="22"/>
        </w:rPr>
      </w:pPr>
      <w:r w:rsidRPr="006C084D">
        <w:rPr>
          <w:rFonts w:ascii="Trebuchet MS" w:hAnsi="Trebuchet MS"/>
          <w:sz w:val="22"/>
          <w:szCs w:val="22"/>
        </w:rPr>
        <w:t>Stap 2: H</w:t>
      </w:r>
      <w:r w:rsidRPr="006C084D">
        <w:rPr>
          <w:rFonts w:ascii="Trebuchet MS" w:hAnsi="Trebuchet MS"/>
          <w:sz w:val="22"/>
          <w:szCs w:val="22"/>
          <w:vertAlign w:val="superscript"/>
        </w:rPr>
        <w:t>+</w:t>
      </w:r>
      <w:r w:rsidRPr="006C084D">
        <w:rPr>
          <w:rFonts w:ascii="Trebuchet MS" w:hAnsi="Trebuchet MS"/>
          <w:sz w:val="22"/>
          <w:szCs w:val="22"/>
        </w:rPr>
        <w:t xml:space="preserve"> overdracht in het deeltje dat in stap 1 is gevormd;</w:t>
      </w:r>
    </w:p>
    <w:p w:rsidR="006C084D" w:rsidRPr="006C084D" w:rsidRDefault="006C084D" w:rsidP="006C084D">
      <w:pPr>
        <w:spacing w:line="276" w:lineRule="auto"/>
        <w:ind w:left="284" w:hanging="284"/>
        <w:rPr>
          <w:rFonts w:ascii="Trebuchet MS" w:hAnsi="Trebuchet MS"/>
          <w:sz w:val="22"/>
          <w:szCs w:val="22"/>
        </w:rPr>
      </w:pPr>
      <w:r w:rsidRPr="006C084D">
        <w:rPr>
          <w:rFonts w:ascii="Trebuchet MS" w:hAnsi="Trebuchet MS"/>
          <w:sz w:val="22"/>
          <w:szCs w:val="22"/>
        </w:rPr>
        <w:t>Stap 3: protonering van het deeltje dat in stap 2 is gevormd;</w:t>
      </w:r>
    </w:p>
    <w:p w:rsidR="006C084D" w:rsidRPr="006C084D" w:rsidRDefault="006C084D" w:rsidP="006C084D">
      <w:pPr>
        <w:spacing w:line="276" w:lineRule="auto"/>
        <w:ind w:left="284" w:hanging="284"/>
        <w:rPr>
          <w:rFonts w:ascii="Trebuchet MS" w:hAnsi="Trebuchet MS"/>
          <w:sz w:val="22"/>
          <w:szCs w:val="22"/>
        </w:rPr>
      </w:pPr>
      <w:r w:rsidRPr="006C084D">
        <w:rPr>
          <w:rFonts w:ascii="Trebuchet MS" w:hAnsi="Trebuchet MS"/>
          <w:sz w:val="22"/>
          <w:szCs w:val="22"/>
        </w:rPr>
        <w:t>Stap 4: eliminatie van een watermolecuul uit het deeltje dat in stap 3 is gevormd;</w:t>
      </w:r>
    </w:p>
    <w:p w:rsidR="006C084D" w:rsidRPr="006C084D" w:rsidRDefault="006C084D" w:rsidP="009E30BE">
      <w:pPr>
        <w:spacing w:line="276" w:lineRule="auto"/>
        <w:ind w:left="709" w:hanging="709"/>
        <w:rPr>
          <w:rFonts w:ascii="Trebuchet MS" w:hAnsi="Trebuchet MS"/>
          <w:sz w:val="22"/>
          <w:szCs w:val="22"/>
        </w:rPr>
      </w:pPr>
      <w:r w:rsidRPr="006C084D">
        <w:rPr>
          <w:rFonts w:ascii="Trebuchet MS" w:hAnsi="Trebuchet MS"/>
          <w:sz w:val="22"/>
          <w:szCs w:val="22"/>
        </w:rPr>
        <w:t>Stap 5: rings</w:t>
      </w:r>
      <w:r w:rsidR="00E96124">
        <w:rPr>
          <w:rFonts w:ascii="Trebuchet MS" w:hAnsi="Trebuchet MS"/>
          <w:sz w:val="22"/>
          <w:szCs w:val="22"/>
        </w:rPr>
        <w:t xml:space="preserve">luiting (tot het reactieproduct </w:t>
      </w:r>
      <w:r w:rsidRPr="006C084D">
        <w:rPr>
          <w:rFonts w:ascii="Trebuchet MS" w:hAnsi="Trebuchet MS"/>
          <w:sz w:val="22"/>
          <w:szCs w:val="22"/>
        </w:rPr>
        <w:t>uit het bovenstaande schema)</w:t>
      </w:r>
      <w:r w:rsidR="00E96124">
        <w:rPr>
          <w:rFonts w:ascii="Trebuchet MS" w:hAnsi="Trebuchet MS"/>
          <w:sz w:val="22"/>
          <w:szCs w:val="22"/>
        </w:rPr>
        <w:t>;</w:t>
      </w:r>
    </w:p>
    <w:p w:rsidR="006C084D" w:rsidRPr="006C084D" w:rsidRDefault="006C084D" w:rsidP="006C084D">
      <w:pPr>
        <w:spacing w:line="276" w:lineRule="auto"/>
        <w:ind w:left="709" w:hanging="709"/>
        <w:rPr>
          <w:rFonts w:ascii="Trebuchet MS" w:hAnsi="Trebuchet MS"/>
          <w:sz w:val="22"/>
          <w:szCs w:val="22"/>
        </w:rPr>
      </w:pPr>
      <w:r w:rsidRPr="006C084D">
        <w:rPr>
          <w:rFonts w:ascii="Trebuchet MS" w:hAnsi="Trebuchet MS"/>
          <w:sz w:val="22"/>
          <w:szCs w:val="22"/>
        </w:rPr>
        <w:t>Stap 6: afsplitsing van H</w:t>
      </w:r>
      <w:r w:rsidRPr="006C084D">
        <w:rPr>
          <w:rFonts w:ascii="Trebuchet MS" w:hAnsi="Trebuchet MS"/>
          <w:sz w:val="22"/>
          <w:szCs w:val="22"/>
          <w:vertAlign w:val="superscript"/>
        </w:rPr>
        <w:t>+</w:t>
      </w:r>
      <w:r w:rsidRPr="006C084D">
        <w:rPr>
          <w:rFonts w:ascii="Trebuchet MS" w:hAnsi="Trebuchet MS"/>
          <w:sz w:val="22"/>
          <w:szCs w:val="22"/>
        </w:rPr>
        <w:t xml:space="preserve">. </w:t>
      </w:r>
    </w:p>
    <w:p w:rsidR="006C084D" w:rsidRPr="006C084D" w:rsidRDefault="006C084D" w:rsidP="006C084D">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sidRPr="006C084D">
        <w:rPr>
          <w:rFonts w:ascii="Trebuchet MS" w:hAnsi="Trebuchet MS"/>
          <w:szCs w:val="22"/>
        </w:rPr>
        <w:t>Geef het beschreven reactiemechanisme met behulp van structuurformules weer.</w:t>
      </w:r>
      <w:r w:rsidRPr="006C084D">
        <w:rPr>
          <w:rFonts w:ascii="Trebuchet MS" w:hAnsi="Trebuchet MS"/>
          <w:szCs w:val="22"/>
        </w:rPr>
        <w:tab/>
        <w:t>15</w:t>
      </w:r>
      <w:r w:rsidRPr="006C084D">
        <w:rPr>
          <w:rFonts w:ascii="Trebuchet MS" w:hAnsi="Trebuchet MS"/>
          <w:szCs w:val="22"/>
        </w:rPr>
        <w:br/>
        <w:t>Neem hierbij de volgende punten in acht.</w:t>
      </w:r>
    </w:p>
    <w:p w:rsidR="006C084D" w:rsidRPr="006C084D" w:rsidRDefault="006C084D" w:rsidP="006C084D">
      <w:pPr>
        <w:pStyle w:val="Lijstalinea"/>
        <w:numPr>
          <w:ilvl w:val="0"/>
          <w:numId w:val="27"/>
        </w:numPr>
        <w:spacing w:line="276" w:lineRule="auto"/>
        <w:ind w:left="426" w:hanging="426"/>
        <w:rPr>
          <w:sz w:val="22"/>
          <w:szCs w:val="22"/>
        </w:rPr>
      </w:pPr>
      <w:r w:rsidRPr="006C084D">
        <w:rPr>
          <w:rFonts w:ascii="Trebuchet MS" w:hAnsi="Trebuchet MS"/>
          <w:sz w:val="22"/>
          <w:szCs w:val="22"/>
        </w:rPr>
        <w:t>De ringstructuur van koolstofatomen mag als een zeshoek worden weergegeven (zoals in het bovenstaande schema).</w:t>
      </w:r>
    </w:p>
    <w:p w:rsidR="006C084D" w:rsidRPr="006C084D" w:rsidRDefault="006C084D" w:rsidP="006C084D">
      <w:pPr>
        <w:pStyle w:val="Lijstalinea"/>
        <w:numPr>
          <w:ilvl w:val="0"/>
          <w:numId w:val="27"/>
        </w:numPr>
        <w:spacing w:line="276" w:lineRule="auto"/>
        <w:ind w:left="426" w:hanging="426"/>
        <w:rPr>
          <w:sz w:val="22"/>
          <w:szCs w:val="22"/>
        </w:rPr>
      </w:pPr>
      <w:r w:rsidRPr="006C084D">
        <w:rPr>
          <w:rFonts w:ascii="Trebuchet MS" w:hAnsi="Trebuchet MS"/>
          <w:sz w:val="22"/>
          <w:szCs w:val="22"/>
        </w:rPr>
        <w:t>Geef de vrije elektronenparen op de N en O atomen weer.</w:t>
      </w:r>
    </w:p>
    <w:p w:rsidR="006C084D" w:rsidRPr="006C084D" w:rsidRDefault="006C084D" w:rsidP="006C084D">
      <w:pPr>
        <w:pStyle w:val="Lijstalinea"/>
        <w:numPr>
          <w:ilvl w:val="0"/>
          <w:numId w:val="27"/>
        </w:numPr>
        <w:spacing w:line="276" w:lineRule="auto"/>
        <w:ind w:left="426" w:hanging="426"/>
        <w:rPr>
          <w:sz w:val="22"/>
          <w:szCs w:val="22"/>
        </w:rPr>
      </w:pPr>
      <w:r w:rsidRPr="006C084D">
        <w:rPr>
          <w:rFonts w:ascii="Trebuchet MS" w:hAnsi="Trebuchet MS"/>
          <w:sz w:val="22"/>
          <w:szCs w:val="22"/>
        </w:rPr>
        <w:t>Gebruik kromme pijlen om weer te geven hoe bindingen worden gevormd en verbroken.</w:t>
      </w:r>
    </w:p>
    <w:p w:rsidR="006C084D" w:rsidRPr="006C084D" w:rsidRDefault="009E30BE" w:rsidP="006C084D">
      <w:pPr>
        <w:pStyle w:val="Lijstalinea"/>
        <w:numPr>
          <w:ilvl w:val="0"/>
          <w:numId w:val="27"/>
        </w:numPr>
        <w:spacing w:line="276" w:lineRule="auto"/>
        <w:ind w:left="426" w:hanging="426"/>
        <w:rPr>
          <w:rFonts w:ascii="Trebuchet MS" w:hAnsi="Trebuchet MS"/>
          <w:sz w:val="22"/>
          <w:szCs w:val="22"/>
        </w:rPr>
      </w:pPr>
      <w:r w:rsidRPr="006C084D">
        <w:rPr>
          <w:rFonts w:ascii="Trebuchet MS" w:hAnsi="Trebuchet MS"/>
          <w:noProof/>
          <w:sz w:val="22"/>
          <w:szCs w:val="22"/>
        </w:rPr>
        <w:drawing>
          <wp:anchor distT="0" distB="0" distL="114300" distR="114300" simplePos="0" relativeHeight="251774976" behindDoc="0" locked="0" layoutInCell="1" allowOverlap="1" wp14:anchorId="7CC771BD" wp14:editId="0A636C74">
            <wp:simplePos x="0" y="0"/>
            <wp:positionH relativeFrom="column">
              <wp:posOffset>2674620</wp:posOffset>
            </wp:positionH>
            <wp:positionV relativeFrom="paragraph">
              <wp:posOffset>1270</wp:posOffset>
            </wp:positionV>
            <wp:extent cx="511810" cy="167640"/>
            <wp:effectExtent l="0" t="0" r="254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 en min.PCX"/>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1810" cy="167640"/>
                    </a:xfrm>
                    <a:prstGeom prst="rect">
                      <a:avLst/>
                    </a:prstGeom>
                  </pic:spPr>
                </pic:pic>
              </a:graphicData>
            </a:graphic>
            <wp14:sizeRelH relativeFrom="page">
              <wp14:pctWidth>0</wp14:pctWidth>
            </wp14:sizeRelH>
            <wp14:sizeRelV relativeFrom="page">
              <wp14:pctHeight>0</wp14:pctHeight>
            </wp14:sizeRelV>
          </wp:anchor>
        </w:drawing>
      </w:r>
      <w:r w:rsidR="006C084D" w:rsidRPr="006C084D">
        <w:rPr>
          <w:rFonts w:ascii="Trebuchet MS" w:hAnsi="Trebuchet MS"/>
          <w:sz w:val="22"/>
          <w:szCs w:val="22"/>
        </w:rPr>
        <w:t>Zet eventuele formele lading(en), als              , bij de betreffende atomen.</w:t>
      </w:r>
    </w:p>
    <w:p w:rsidR="00BD47D3" w:rsidRPr="00C07A53" w:rsidRDefault="00BD47D3">
      <w:pPr>
        <w:rPr>
          <w:rFonts w:ascii="Trebuchet MS" w:hAnsi="Trebuchet MS"/>
          <w:b/>
          <w:sz w:val="22"/>
          <w:szCs w:val="22"/>
        </w:rPr>
      </w:pPr>
      <w:r w:rsidRPr="00C07A53">
        <w:rPr>
          <w:rFonts w:ascii="Trebuchet MS" w:hAnsi="Trebuchet MS"/>
          <w:sz w:val="22"/>
          <w:szCs w:val="22"/>
        </w:rPr>
        <w:br w:type="page"/>
      </w:r>
    </w:p>
    <w:p w:rsidR="009E30BE" w:rsidRPr="00D16754" w:rsidRDefault="009E30BE" w:rsidP="009E30BE">
      <w:pPr>
        <w:pStyle w:val="Titel"/>
        <w:numPr>
          <w:ilvl w:val="0"/>
          <w:numId w:val="1"/>
        </w:numPr>
        <w:tabs>
          <w:tab w:val="right" w:pos="1191"/>
          <w:tab w:val="right" w:pos="9639"/>
        </w:tabs>
        <w:spacing w:after="120" w:line="276" w:lineRule="auto"/>
        <w:ind w:left="1134" w:hanging="1134"/>
        <w:jc w:val="left"/>
        <w:rPr>
          <w:rFonts w:ascii="Trebuchet MS" w:hAnsi="Trebuchet MS"/>
          <w:sz w:val="26"/>
          <w:szCs w:val="26"/>
        </w:rPr>
      </w:pPr>
      <w:r>
        <w:rPr>
          <w:rFonts w:ascii="Trebuchet MS" w:hAnsi="Trebuchet MS"/>
          <w:sz w:val="26"/>
          <w:szCs w:val="26"/>
        </w:rPr>
        <w:lastRenderedPageBreak/>
        <w:t>De inversie van suiker</w:t>
      </w:r>
      <w:r w:rsidRPr="00D16754">
        <w:rPr>
          <w:rFonts w:ascii="Trebuchet MS" w:hAnsi="Trebuchet MS"/>
          <w:sz w:val="26"/>
          <w:szCs w:val="26"/>
        </w:rPr>
        <w:tab/>
        <w:t>(</w:t>
      </w:r>
      <w:r>
        <w:rPr>
          <w:rFonts w:ascii="Trebuchet MS" w:hAnsi="Trebuchet MS"/>
          <w:sz w:val="26"/>
          <w:szCs w:val="26"/>
        </w:rPr>
        <w:t>25</w:t>
      </w:r>
      <w:r w:rsidRPr="00D16754">
        <w:rPr>
          <w:rFonts w:ascii="Trebuchet MS" w:hAnsi="Trebuchet MS"/>
          <w:sz w:val="26"/>
          <w:szCs w:val="26"/>
        </w:rPr>
        <w:t xml:space="preserve"> punten)</w:t>
      </w:r>
    </w:p>
    <w:p w:rsidR="009E30BE" w:rsidRPr="00573F03" w:rsidRDefault="009E30BE" w:rsidP="009E30BE">
      <w:pPr>
        <w:spacing w:before="120" w:line="276" w:lineRule="auto"/>
        <w:rPr>
          <w:rFonts w:ascii="Trebuchet MS" w:hAnsi="Trebuchet MS"/>
          <w:sz w:val="22"/>
          <w:szCs w:val="22"/>
        </w:rPr>
      </w:pPr>
      <w:r w:rsidRPr="00573F03">
        <w:rPr>
          <w:rFonts w:ascii="Trebuchet MS" w:hAnsi="Trebuchet MS"/>
          <w:sz w:val="22"/>
          <w:szCs w:val="22"/>
        </w:rPr>
        <w:t>Suiker (sacharose, 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 wordt in waterige oplossing omgezet tot glucose en fructose:</w:t>
      </w:r>
    </w:p>
    <w:p w:rsidR="009E30BE" w:rsidRDefault="009E30BE" w:rsidP="009E30BE">
      <w:pPr>
        <w:spacing w:before="120" w:line="276" w:lineRule="auto"/>
        <w:jc w:val="center"/>
        <w:rPr>
          <w:rFonts w:ascii="Trebuchet MS" w:hAnsi="Trebuchet MS"/>
          <w:szCs w:val="22"/>
        </w:rPr>
      </w:pPr>
      <w:r>
        <w:rPr>
          <w:rFonts w:ascii="Trebuchet MS" w:hAnsi="Trebuchet MS"/>
          <w:noProof/>
          <w:szCs w:val="22"/>
        </w:rPr>
        <w:drawing>
          <wp:inline distT="0" distB="0" distL="0" distR="0" wp14:anchorId="3973D5CB" wp14:editId="2BDDA790">
            <wp:extent cx="5760720" cy="122428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sie suiker.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1224280"/>
                    </a:xfrm>
                    <a:prstGeom prst="rect">
                      <a:avLst/>
                    </a:prstGeom>
                  </pic:spPr>
                </pic:pic>
              </a:graphicData>
            </a:graphic>
          </wp:inline>
        </w:drawing>
      </w:r>
    </w:p>
    <w:p w:rsidR="009E30BE" w:rsidRPr="00573F03" w:rsidRDefault="009E30BE" w:rsidP="009E30BE">
      <w:pPr>
        <w:spacing w:before="120" w:line="276" w:lineRule="auto"/>
        <w:rPr>
          <w:rFonts w:ascii="Trebuchet MS" w:hAnsi="Trebuchet MS"/>
          <w:sz w:val="22"/>
          <w:szCs w:val="22"/>
        </w:rPr>
      </w:pPr>
      <w:r w:rsidRPr="00573F03">
        <w:rPr>
          <w:rFonts w:ascii="Trebuchet MS" w:hAnsi="Trebuchet MS"/>
          <w:sz w:val="22"/>
          <w:szCs w:val="22"/>
        </w:rPr>
        <w:t>De reactie wordt gekatalyseerd door zuren.</w:t>
      </w:r>
    </w:p>
    <w:p w:rsidR="009E30BE" w:rsidRPr="00573F03" w:rsidRDefault="009E30BE" w:rsidP="00573F03">
      <w:pPr>
        <w:spacing w:before="120" w:line="276" w:lineRule="auto"/>
        <w:rPr>
          <w:rFonts w:ascii="Trebuchet MS" w:hAnsi="Trebuchet MS"/>
          <w:sz w:val="22"/>
          <w:szCs w:val="22"/>
        </w:rPr>
      </w:pPr>
      <w:r w:rsidRPr="00573F03">
        <w:rPr>
          <w:rFonts w:ascii="Trebuchet MS" w:hAnsi="Trebuchet MS"/>
          <w:sz w:val="22"/>
          <w:szCs w:val="22"/>
        </w:rPr>
        <w:t xml:space="preserve">Omdat suiker, glucose en fructose allemaal optisch actieve stoffen zijn, kan het verloop van de reactie worden gevolgd met een polarimeter. Met behulp van een polarimeter kan de optische activiteit van een oplossing worden bepaald. De optische activiteit wordt uitgedrukt in een hoek </w:t>
      </w:r>
      <w:r w:rsidRPr="00573F03">
        <w:rPr>
          <w:rFonts w:ascii="Trebuchet MS" w:hAnsi="Trebuchet MS"/>
          <w:i/>
          <w:sz w:val="22"/>
          <w:szCs w:val="22"/>
        </w:rPr>
        <w:sym w:font="Symbol" w:char="F061"/>
      </w:r>
      <w:r w:rsidRPr="00573F03">
        <w:rPr>
          <w:rFonts w:ascii="Trebuchet MS" w:hAnsi="Trebuchet MS"/>
          <w:sz w:val="22"/>
          <w:szCs w:val="22"/>
        </w:rPr>
        <w:t xml:space="preserve">. Deze hoek geeft de draaiing weer van de trillingsrichting van gepolariseerd licht met een bepaalde golflengte, die van de natrium D-lijn. De draaiingshoek, </w:t>
      </w:r>
      <w:r w:rsidRPr="00573F03">
        <w:rPr>
          <w:rFonts w:ascii="Trebuchet MS" w:hAnsi="Trebuchet MS"/>
          <w:i/>
          <w:sz w:val="22"/>
          <w:szCs w:val="22"/>
        </w:rPr>
        <w:sym w:font="Symbol" w:char="F061"/>
      </w:r>
      <w:r w:rsidRPr="00573F03">
        <w:rPr>
          <w:rFonts w:ascii="Trebuchet MS" w:hAnsi="Trebuchet MS"/>
          <w:sz w:val="22"/>
          <w:szCs w:val="22"/>
        </w:rPr>
        <w:t xml:space="preserve">, van het gepolariseerde licht dat door een oplossing van een optisch actieve stof gaat, wordt gegeven door </w:t>
      </w:r>
    </w:p>
    <w:p w:rsidR="009E30BE" w:rsidRPr="00573F03" w:rsidRDefault="009E30BE" w:rsidP="00573F03">
      <w:pPr>
        <w:spacing w:before="60" w:after="60" w:line="276" w:lineRule="auto"/>
        <w:jc w:val="center"/>
        <w:rPr>
          <w:rFonts w:ascii="Trebuchet MS" w:hAnsi="Trebuchet MS"/>
          <w:sz w:val="22"/>
          <w:szCs w:val="22"/>
        </w:rPr>
      </w:pPr>
      <w:r w:rsidRPr="00573F03">
        <w:rPr>
          <w:rFonts w:ascii="Trebuchet MS" w:hAnsi="Trebuchet MS"/>
          <w:i/>
          <w:sz w:val="22"/>
          <w:szCs w:val="22"/>
        </w:rPr>
        <w:sym w:font="Symbol" w:char="F061"/>
      </w:r>
      <w:r w:rsidRPr="00573F03">
        <w:rPr>
          <w:rFonts w:ascii="Trebuchet MS" w:hAnsi="Trebuchet MS"/>
          <w:sz w:val="22"/>
          <w:szCs w:val="22"/>
        </w:rPr>
        <w:t xml:space="preserve"> = </w:t>
      </w:r>
      <w:r w:rsidRPr="00573F03">
        <w:rPr>
          <w:rFonts w:ascii="Trebuchet MS" w:hAnsi="Trebuchet MS"/>
          <w:position w:val="-12"/>
          <w:sz w:val="22"/>
          <w:szCs w:val="22"/>
          <w:lang w:val="es-ES_tradnl"/>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pt" o:ole="">
            <v:imagedata r:id="rId21" o:title=""/>
          </v:shape>
          <o:OLEObject Type="Embed" ProgID="Equation.DSMT4" ShapeID="_x0000_i1025" DrawAspect="Content" ObjectID="_1590395271" r:id="rId22"/>
        </w:object>
      </w:r>
      <w:r w:rsidRPr="00573F03">
        <w:rPr>
          <w:rFonts w:ascii="Trebuchet MS" w:hAnsi="Trebuchet MS"/>
          <w:sz w:val="22"/>
          <w:szCs w:val="22"/>
          <w:vertAlign w:val="superscript"/>
          <w:lang w:val="es-ES_tradnl"/>
        </w:rPr>
        <w:t> </w:t>
      </w:r>
      <w:r w:rsidRPr="00573F03">
        <w:rPr>
          <w:rFonts w:ascii="Trebuchet MS" w:hAnsi="Trebuchet MS"/>
          <w:sz w:val="22"/>
          <w:szCs w:val="22"/>
          <w:lang w:val="es-ES_tradnl"/>
        </w:rPr>
        <w:t>×</w:t>
      </w:r>
      <w:r w:rsidRPr="00573F03">
        <w:rPr>
          <w:rFonts w:ascii="Trebuchet MS" w:hAnsi="Trebuchet MS"/>
          <w:sz w:val="22"/>
          <w:szCs w:val="22"/>
          <w:vertAlign w:val="superscript"/>
          <w:lang w:val="es-ES_tradnl"/>
        </w:rPr>
        <w:t> </w:t>
      </w:r>
      <w:r w:rsidRPr="00573F03">
        <w:rPr>
          <w:rFonts w:ascii="Trebuchet MS" w:hAnsi="Trebuchet MS"/>
          <w:i/>
          <w:sz w:val="22"/>
          <w:szCs w:val="22"/>
        </w:rPr>
        <w:t>c</w:t>
      </w:r>
      <w:r w:rsidRPr="00573F03">
        <w:rPr>
          <w:rFonts w:ascii="Trebuchet MS" w:hAnsi="Trebuchet MS"/>
          <w:sz w:val="22"/>
          <w:szCs w:val="22"/>
          <w:vertAlign w:val="superscript"/>
          <w:lang w:val="es-ES_tradnl"/>
        </w:rPr>
        <w:t> </w:t>
      </w:r>
      <w:r w:rsidRPr="00573F03">
        <w:rPr>
          <w:rFonts w:ascii="Trebuchet MS" w:hAnsi="Trebuchet MS"/>
          <w:i/>
          <w:sz w:val="22"/>
          <w:szCs w:val="22"/>
        </w:rPr>
        <w:t>×</w:t>
      </w:r>
      <w:r w:rsidRPr="00573F03">
        <w:rPr>
          <w:rFonts w:ascii="Trebuchet MS" w:hAnsi="Trebuchet MS"/>
          <w:sz w:val="22"/>
          <w:szCs w:val="22"/>
          <w:vertAlign w:val="superscript"/>
          <w:lang w:val="es-ES_tradnl"/>
        </w:rPr>
        <w:t> </w:t>
      </w:r>
      <w:r w:rsidRPr="00573F03">
        <w:rPr>
          <w:rFonts w:ascii="Trebuchet MS" w:hAnsi="Trebuchet MS"/>
          <w:i/>
          <w:sz w:val="22"/>
          <w:szCs w:val="22"/>
        </w:rPr>
        <w:t>l</w:t>
      </w:r>
    </w:p>
    <w:p w:rsidR="009E30BE" w:rsidRPr="00573F03" w:rsidRDefault="009E30BE" w:rsidP="00573F03">
      <w:pPr>
        <w:spacing w:line="276" w:lineRule="auto"/>
        <w:rPr>
          <w:rFonts w:ascii="Trebuchet MS" w:hAnsi="Trebuchet MS"/>
          <w:sz w:val="22"/>
          <w:szCs w:val="22"/>
        </w:rPr>
      </w:pPr>
      <w:r w:rsidRPr="00573F03">
        <w:rPr>
          <w:rFonts w:ascii="Trebuchet MS" w:hAnsi="Trebuchet MS"/>
          <w:sz w:val="22"/>
          <w:szCs w:val="22"/>
        </w:rPr>
        <w:t>Hierin is:</w:t>
      </w:r>
    </w:p>
    <w:p w:rsidR="009E30BE" w:rsidRPr="00573F03" w:rsidRDefault="009E30BE" w:rsidP="009E30BE">
      <w:pPr>
        <w:pStyle w:val="Lijstalinea"/>
        <w:numPr>
          <w:ilvl w:val="0"/>
          <w:numId w:val="28"/>
        </w:numPr>
        <w:spacing w:line="276" w:lineRule="auto"/>
        <w:ind w:left="425" w:hanging="425"/>
        <w:rPr>
          <w:rFonts w:ascii="Trebuchet MS" w:hAnsi="Trebuchet MS"/>
          <w:sz w:val="22"/>
          <w:szCs w:val="22"/>
        </w:rPr>
      </w:pPr>
      <w:r w:rsidRPr="00573F03">
        <w:rPr>
          <w:rFonts w:ascii="Trebuchet MS" w:hAnsi="Trebuchet MS"/>
          <w:position w:val="-12"/>
          <w:sz w:val="22"/>
          <w:szCs w:val="22"/>
          <w:lang w:val="es-ES_tradnl"/>
        </w:rPr>
        <w:object w:dxaOrig="520" w:dyaOrig="380">
          <v:shape id="_x0000_i1026" type="#_x0000_t75" style="width:25.5pt;height:18pt" o:ole="">
            <v:imagedata r:id="rId21" o:title=""/>
          </v:shape>
          <o:OLEObject Type="Embed" ProgID="Equation.DSMT4" ShapeID="_x0000_i1026" DrawAspect="Content" ObjectID="_1590395272" r:id="rId23"/>
        </w:object>
      </w:r>
      <w:r w:rsidRPr="00573F03">
        <w:rPr>
          <w:rFonts w:ascii="Trebuchet MS" w:hAnsi="Trebuchet MS"/>
          <w:sz w:val="22"/>
          <w:szCs w:val="22"/>
        </w:rPr>
        <w:t xml:space="preserve"> de specifieke rotatie, in </w:t>
      </w:r>
      <w:r w:rsidRPr="00573F03">
        <w:rPr>
          <w:rFonts w:ascii="Trebuchet MS" w:hAnsi="Trebuchet MS"/>
          <w:sz w:val="22"/>
          <w:szCs w:val="22"/>
        </w:rPr>
        <w:sym w:font="Symbol" w:char="F0B0"/>
      </w:r>
      <w:r w:rsidRPr="00E96124">
        <w:rPr>
          <w:rFonts w:ascii="Trebuchet MS" w:hAnsi="Trebuchet MS"/>
          <w:sz w:val="22"/>
          <w:szCs w:val="22"/>
          <w:vertAlign w:val="superscript"/>
        </w:rPr>
        <w:t> </w:t>
      </w:r>
      <w:r w:rsidRPr="00573F03">
        <w:rPr>
          <w:rFonts w:ascii="Trebuchet MS" w:hAnsi="Trebuchet MS"/>
          <w:sz w:val="22"/>
          <w:szCs w:val="22"/>
        </w:rPr>
        <w:t>mL</w:t>
      </w:r>
      <w:r w:rsidRPr="00573F03">
        <w:rPr>
          <w:rFonts w:ascii="Trebuchet MS" w:hAnsi="Trebuchet MS"/>
          <w:sz w:val="22"/>
          <w:szCs w:val="22"/>
          <w:vertAlign w:val="superscript"/>
        </w:rPr>
        <w:t> </w:t>
      </w:r>
      <w:r w:rsidRPr="00573F03">
        <w:rPr>
          <w:rFonts w:ascii="Trebuchet MS" w:hAnsi="Trebuchet MS"/>
          <w:sz w:val="22"/>
          <w:szCs w:val="22"/>
        </w:rPr>
        <w:t>g</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1 </w:t>
      </w:r>
      <w:r w:rsidRPr="00573F03">
        <w:rPr>
          <w:rFonts w:ascii="Trebuchet MS" w:hAnsi="Trebuchet MS" w:cs="Arial"/>
          <w:sz w:val="22"/>
          <w:szCs w:val="22"/>
        </w:rPr>
        <w:t>dm</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w:t>
      </w:r>
      <w:r w:rsidRPr="00573F03">
        <w:rPr>
          <w:rFonts w:ascii="Trebuchet MS" w:hAnsi="Trebuchet MS" w:cs="Arial"/>
          <w:sz w:val="22"/>
          <w:szCs w:val="22"/>
        </w:rPr>
        <w:t xml:space="preserve">, bij 20 </w:t>
      </w:r>
      <w:r w:rsidRPr="00573F03">
        <w:rPr>
          <w:rFonts w:ascii="Trebuchet MS" w:hAnsi="Trebuchet MS" w:cs="Arial"/>
          <w:sz w:val="22"/>
          <w:szCs w:val="22"/>
        </w:rPr>
        <w:sym w:font="Symbol" w:char="F0B0"/>
      </w:r>
      <w:r w:rsidR="00E96124">
        <w:rPr>
          <w:rFonts w:ascii="Trebuchet MS" w:hAnsi="Trebuchet MS" w:cs="Arial"/>
          <w:sz w:val="22"/>
          <w:szCs w:val="22"/>
        </w:rPr>
        <w:t>C;</w:t>
      </w:r>
    </w:p>
    <w:p w:rsidR="009E30BE" w:rsidRPr="00573F03" w:rsidRDefault="009E30BE" w:rsidP="009E30BE">
      <w:pPr>
        <w:pStyle w:val="Lijstalinea"/>
        <w:numPr>
          <w:ilvl w:val="0"/>
          <w:numId w:val="28"/>
        </w:numPr>
        <w:spacing w:before="100" w:beforeAutospacing="1" w:line="276" w:lineRule="auto"/>
        <w:ind w:left="426" w:hanging="426"/>
        <w:rPr>
          <w:rFonts w:ascii="Trebuchet MS" w:hAnsi="Trebuchet MS"/>
          <w:sz w:val="22"/>
          <w:szCs w:val="22"/>
        </w:rPr>
      </w:pPr>
      <w:r w:rsidRPr="00573F03">
        <w:rPr>
          <w:rFonts w:ascii="Trebuchet MS" w:hAnsi="Trebuchet MS"/>
          <w:i/>
          <w:sz w:val="22"/>
          <w:szCs w:val="22"/>
        </w:rPr>
        <w:t xml:space="preserve">c </w:t>
      </w:r>
      <w:r w:rsidRPr="00573F03">
        <w:rPr>
          <w:rFonts w:ascii="Trebuchet MS" w:hAnsi="Trebuchet MS"/>
          <w:sz w:val="22"/>
          <w:szCs w:val="22"/>
        </w:rPr>
        <w:t>de concentratie</w:t>
      </w:r>
      <w:r w:rsidRPr="00573F03">
        <w:rPr>
          <w:rFonts w:ascii="Trebuchet MS" w:hAnsi="Trebuchet MS"/>
          <w:i/>
          <w:sz w:val="22"/>
          <w:szCs w:val="22"/>
        </w:rPr>
        <w:t xml:space="preserve"> </w:t>
      </w:r>
      <w:r w:rsidRPr="00573F03">
        <w:rPr>
          <w:rFonts w:ascii="Trebuchet MS" w:hAnsi="Trebuchet MS"/>
          <w:sz w:val="22"/>
          <w:szCs w:val="22"/>
        </w:rPr>
        <w:t>(in g</w:t>
      </w:r>
      <w:r w:rsidRPr="00573F03">
        <w:rPr>
          <w:rFonts w:ascii="Trebuchet MS" w:hAnsi="Trebuchet MS"/>
          <w:sz w:val="22"/>
          <w:szCs w:val="22"/>
          <w:vertAlign w:val="superscript"/>
        </w:rPr>
        <w:t> </w:t>
      </w:r>
      <w:r w:rsidRPr="00573F03">
        <w:rPr>
          <w:rFonts w:ascii="Trebuchet MS" w:hAnsi="Trebuchet MS"/>
          <w:sz w:val="22"/>
          <w:szCs w:val="22"/>
        </w:rPr>
        <w:t>mL</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w:t>
      </w:r>
      <w:r w:rsidRPr="00573F03">
        <w:rPr>
          <w:rFonts w:ascii="Trebuchet MS" w:hAnsi="Trebuchet MS" w:cs="Arial"/>
          <w:sz w:val="22"/>
          <w:szCs w:val="22"/>
        </w:rPr>
        <w:t>) van de opgeloste stof</w:t>
      </w:r>
      <w:r w:rsidR="00E96124">
        <w:rPr>
          <w:rFonts w:ascii="Trebuchet MS" w:hAnsi="Trebuchet MS" w:cs="Arial"/>
          <w:sz w:val="22"/>
          <w:szCs w:val="22"/>
        </w:rPr>
        <w:t>;</w:t>
      </w:r>
    </w:p>
    <w:p w:rsidR="009E30BE" w:rsidRPr="00573F03" w:rsidRDefault="009E30BE" w:rsidP="009E30BE">
      <w:pPr>
        <w:pStyle w:val="Lijstalinea"/>
        <w:numPr>
          <w:ilvl w:val="0"/>
          <w:numId w:val="28"/>
        </w:numPr>
        <w:spacing w:line="276" w:lineRule="auto"/>
        <w:ind w:left="426" w:hanging="426"/>
        <w:contextualSpacing w:val="0"/>
        <w:rPr>
          <w:rFonts w:ascii="Trebuchet MS" w:hAnsi="Trebuchet MS"/>
          <w:sz w:val="22"/>
          <w:szCs w:val="22"/>
        </w:rPr>
      </w:pPr>
      <w:r w:rsidRPr="00573F03">
        <w:rPr>
          <w:rFonts w:ascii="Trebuchet MS" w:hAnsi="Trebuchet MS"/>
          <w:i/>
          <w:sz w:val="22"/>
          <w:szCs w:val="22"/>
        </w:rPr>
        <w:t xml:space="preserve">l </w:t>
      </w:r>
      <w:r w:rsidRPr="00573F03">
        <w:rPr>
          <w:rFonts w:ascii="Trebuchet MS" w:hAnsi="Trebuchet MS"/>
          <w:sz w:val="22"/>
          <w:szCs w:val="22"/>
        </w:rPr>
        <w:t>de afgelegde weg van het licht door de oplossing (in dm).</w:t>
      </w:r>
    </w:p>
    <w:p w:rsidR="009E30BE" w:rsidRPr="00573F03" w:rsidRDefault="009E30BE" w:rsidP="009E30BE">
      <w:pPr>
        <w:spacing w:before="120" w:line="276" w:lineRule="auto"/>
        <w:rPr>
          <w:rFonts w:ascii="Trebuchet MS" w:hAnsi="Trebuchet MS"/>
          <w:sz w:val="22"/>
          <w:szCs w:val="22"/>
        </w:rPr>
      </w:pPr>
      <w:r w:rsidRPr="00573F03">
        <w:rPr>
          <w:rFonts w:ascii="Trebuchet MS" w:hAnsi="Trebuchet MS"/>
          <w:sz w:val="22"/>
          <w:szCs w:val="22"/>
        </w:rPr>
        <w:t>De specifieke rotaties van sacharose, glucose en fructose zijn respectievelijk</w:t>
      </w:r>
      <w:r w:rsidR="00E13386">
        <w:rPr>
          <w:rFonts w:ascii="Trebuchet MS" w:hAnsi="Trebuchet MS"/>
          <w:sz w:val="22"/>
          <w:szCs w:val="22"/>
        </w:rPr>
        <w:t>:</w:t>
      </w:r>
      <w:r w:rsidRPr="00573F03">
        <w:rPr>
          <w:rFonts w:ascii="Trebuchet MS" w:hAnsi="Trebuchet MS"/>
          <w:sz w:val="22"/>
          <w:szCs w:val="22"/>
        </w:rPr>
        <w:t xml:space="preserve"> +</w:t>
      </w:r>
      <w:r w:rsidRPr="00573F03">
        <w:rPr>
          <w:rFonts w:ascii="Trebuchet MS" w:hAnsi="Trebuchet MS"/>
          <w:sz w:val="22"/>
          <w:szCs w:val="22"/>
          <w:vertAlign w:val="superscript"/>
        </w:rPr>
        <w:t> </w:t>
      </w:r>
      <w:r w:rsidRPr="00573F03">
        <w:rPr>
          <w:rFonts w:ascii="Trebuchet MS" w:hAnsi="Trebuchet MS"/>
          <w:sz w:val="22"/>
          <w:szCs w:val="22"/>
        </w:rPr>
        <w:t>66,4 </w:t>
      </w:r>
      <w:r w:rsidRPr="00573F03">
        <w:rPr>
          <w:rFonts w:ascii="Trebuchet MS" w:hAnsi="Trebuchet MS"/>
          <w:sz w:val="22"/>
          <w:szCs w:val="22"/>
        </w:rPr>
        <w:sym w:font="Symbol" w:char="F0B0"/>
      </w:r>
      <w:r w:rsidRPr="00E96124">
        <w:rPr>
          <w:rFonts w:ascii="Trebuchet MS" w:hAnsi="Trebuchet MS"/>
          <w:sz w:val="22"/>
          <w:szCs w:val="22"/>
          <w:vertAlign w:val="superscript"/>
        </w:rPr>
        <w:t> </w:t>
      </w:r>
      <w:r w:rsidRPr="00573F03">
        <w:rPr>
          <w:rFonts w:ascii="Trebuchet MS" w:hAnsi="Trebuchet MS"/>
          <w:sz w:val="22"/>
          <w:szCs w:val="22"/>
        </w:rPr>
        <w:t>mL</w:t>
      </w:r>
      <w:r w:rsidRPr="00573F03">
        <w:rPr>
          <w:rFonts w:ascii="Trebuchet MS" w:hAnsi="Trebuchet MS"/>
          <w:sz w:val="22"/>
          <w:szCs w:val="22"/>
          <w:vertAlign w:val="superscript"/>
        </w:rPr>
        <w:t> </w:t>
      </w:r>
      <w:r w:rsidRPr="00573F03">
        <w:rPr>
          <w:rFonts w:ascii="Trebuchet MS" w:hAnsi="Trebuchet MS"/>
          <w:sz w:val="22"/>
          <w:szCs w:val="22"/>
        </w:rPr>
        <w:t>g</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1 </w:t>
      </w:r>
      <w:r w:rsidRPr="00573F03">
        <w:rPr>
          <w:rFonts w:ascii="Trebuchet MS" w:hAnsi="Trebuchet MS" w:cs="Arial"/>
          <w:sz w:val="22"/>
          <w:szCs w:val="22"/>
        </w:rPr>
        <w:t>dm</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w:t>
      </w:r>
      <w:r w:rsidRPr="00573F03">
        <w:rPr>
          <w:rFonts w:ascii="Trebuchet MS" w:hAnsi="Trebuchet MS" w:cs="Arial"/>
          <w:sz w:val="22"/>
          <w:szCs w:val="22"/>
        </w:rPr>
        <w:t xml:space="preserve">, </w:t>
      </w:r>
      <w:r w:rsidRPr="00573F03">
        <w:rPr>
          <w:rFonts w:ascii="Trebuchet MS" w:hAnsi="Trebuchet MS"/>
          <w:sz w:val="22"/>
          <w:szCs w:val="22"/>
        </w:rPr>
        <w:t>+</w:t>
      </w:r>
      <w:r w:rsidRPr="00573F03">
        <w:rPr>
          <w:rFonts w:ascii="Trebuchet MS" w:hAnsi="Trebuchet MS"/>
          <w:sz w:val="22"/>
          <w:szCs w:val="22"/>
          <w:vertAlign w:val="superscript"/>
        </w:rPr>
        <w:t> </w:t>
      </w:r>
      <w:r w:rsidRPr="00573F03">
        <w:rPr>
          <w:rFonts w:ascii="Trebuchet MS" w:hAnsi="Trebuchet MS" w:cs="Arial"/>
          <w:sz w:val="22"/>
          <w:szCs w:val="22"/>
        </w:rPr>
        <w:t>52,7 </w:t>
      </w:r>
      <w:r w:rsidRPr="00573F03">
        <w:rPr>
          <w:rFonts w:ascii="Trebuchet MS" w:hAnsi="Trebuchet MS"/>
          <w:sz w:val="22"/>
          <w:szCs w:val="22"/>
        </w:rPr>
        <w:sym w:font="Symbol" w:char="F0B0"/>
      </w:r>
      <w:r w:rsidRPr="00E96124">
        <w:rPr>
          <w:rFonts w:ascii="Trebuchet MS" w:hAnsi="Trebuchet MS"/>
          <w:sz w:val="22"/>
          <w:szCs w:val="22"/>
          <w:vertAlign w:val="superscript"/>
        </w:rPr>
        <w:t> </w:t>
      </w:r>
      <w:r w:rsidRPr="00573F03">
        <w:rPr>
          <w:rFonts w:ascii="Trebuchet MS" w:hAnsi="Trebuchet MS"/>
          <w:sz w:val="22"/>
          <w:szCs w:val="22"/>
        </w:rPr>
        <w:t>mL</w:t>
      </w:r>
      <w:r w:rsidRPr="00573F03">
        <w:rPr>
          <w:rFonts w:ascii="Trebuchet MS" w:hAnsi="Trebuchet MS"/>
          <w:sz w:val="22"/>
          <w:szCs w:val="22"/>
          <w:vertAlign w:val="superscript"/>
        </w:rPr>
        <w:t> </w:t>
      </w:r>
      <w:r w:rsidRPr="00573F03">
        <w:rPr>
          <w:rFonts w:ascii="Trebuchet MS" w:hAnsi="Trebuchet MS"/>
          <w:sz w:val="22"/>
          <w:szCs w:val="22"/>
        </w:rPr>
        <w:t>g</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1 </w:t>
      </w:r>
      <w:r w:rsidRPr="00573F03">
        <w:rPr>
          <w:rFonts w:ascii="Trebuchet MS" w:hAnsi="Trebuchet MS" w:cs="Arial"/>
          <w:sz w:val="22"/>
          <w:szCs w:val="22"/>
        </w:rPr>
        <w:t>dm</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w:t>
      </w:r>
      <w:r w:rsidRPr="00573F03">
        <w:rPr>
          <w:rFonts w:ascii="Trebuchet MS" w:hAnsi="Trebuchet MS" w:cs="Arial"/>
          <w:sz w:val="22"/>
          <w:szCs w:val="22"/>
        </w:rPr>
        <w:t xml:space="preserve"> en </w:t>
      </w:r>
      <w:r w:rsidRPr="00573F03">
        <w:rPr>
          <w:rFonts w:ascii="Trebuchet MS" w:hAnsi="Trebuchet MS" w:cs="Arial"/>
          <w:sz w:val="22"/>
          <w:szCs w:val="22"/>
        </w:rPr>
        <w:sym w:font="Symbol" w:char="F02D"/>
      </w:r>
      <w:r w:rsidRPr="00573F03">
        <w:rPr>
          <w:rFonts w:ascii="Trebuchet MS" w:hAnsi="Trebuchet MS" w:cs="Arial"/>
          <w:sz w:val="22"/>
          <w:szCs w:val="22"/>
          <w:vertAlign w:val="superscript"/>
        </w:rPr>
        <w:t> </w:t>
      </w:r>
      <w:r w:rsidRPr="00573F03">
        <w:rPr>
          <w:rFonts w:ascii="Trebuchet MS" w:hAnsi="Trebuchet MS" w:cs="Arial"/>
          <w:sz w:val="22"/>
          <w:szCs w:val="22"/>
        </w:rPr>
        <w:t>92,0 </w:t>
      </w:r>
      <w:r w:rsidRPr="00573F03">
        <w:rPr>
          <w:rFonts w:ascii="Trebuchet MS" w:hAnsi="Trebuchet MS"/>
          <w:sz w:val="22"/>
          <w:szCs w:val="22"/>
        </w:rPr>
        <w:sym w:font="Symbol" w:char="F0B0"/>
      </w:r>
      <w:r w:rsidRPr="00E96124">
        <w:rPr>
          <w:rFonts w:ascii="Trebuchet MS" w:hAnsi="Trebuchet MS"/>
          <w:sz w:val="22"/>
          <w:szCs w:val="22"/>
          <w:vertAlign w:val="superscript"/>
        </w:rPr>
        <w:t> </w:t>
      </w:r>
      <w:r w:rsidRPr="00573F03">
        <w:rPr>
          <w:rFonts w:ascii="Trebuchet MS" w:hAnsi="Trebuchet MS"/>
          <w:sz w:val="22"/>
          <w:szCs w:val="22"/>
        </w:rPr>
        <w:t>mL</w:t>
      </w:r>
      <w:r w:rsidRPr="00573F03">
        <w:rPr>
          <w:rFonts w:ascii="Trebuchet MS" w:hAnsi="Trebuchet MS"/>
          <w:sz w:val="22"/>
          <w:szCs w:val="22"/>
          <w:vertAlign w:val="superscript"/>
        </w:rPr>
        <w:t> </w:t>
      </w:r>
      <w:r w:rsidRPr="00573F03">
        <w:rPr>
          <w:rFonts w:ascii="Trebuchet MS" w:hAnsi="Trebuchet MS"/>
          <w:sz w:val="22"/>
          <w:szCs w:val="22"/>
        </w:rPr>
        <w:t>g</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1 </w:t>
      </w:r>
      <w:r w:rsidRPr="00573F03">
        <w:rPr>
          <w:rFonts w:ascii="Trebuchet MS" w:hAnsi="Trebuchet MS" w:cs="Arial"/>
          <w:sz w:val="22"/>
          <w:szCs w:val="22"/>
        </w:rPr>
        <w:t>dm</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w:t>
      </w:r>
      <w:r w:rsidRPr="00573F03">
        <w:rPr>
          <w:rFonts w:ascii="Trebuchet MS" w:hAnsi="Trebuchet MS" w:cs="Arial"/>
          <w:sz w:val="22"/>
          <w:szCs w:val="22"/>
        </w:rPr>
        <w:t>. Het plusteken geeft aan dat de stof rechtsdraaiend is, het minteken staat voor linksdraaiend.</w:t>
      </w:r>
    </w:p>
    <w:p w:rsidR="009E30BE" w:rsidRPr="00EB41CA" w:rsidRDefault="009E30BE" w:rsidP="009E30BE">
      <w:pPr>
        <w:pStyle w:val="Normaalweb"/>
        <w:spacing w:before="120" w:beforeAutospacing="0" w:after="0" w:afterAutospacing="0" w:line="276" w:lineRule="auto"/>
        <w:rPr>
          <w:rFonts w:ascii="Trebuchet MS" w:hAnsi="Trebuchet MS"/>
          <w:sz w:val="22"/>
          <w:szCs w:val="22"/>
        </w:rPr>
      </w:pPr>
      <w:r w:rsidRPr="00EB41CA">
        <w:rPr>
          <w:rFonts w:ascii="Trebuchet MS" w:hAnsi="Trebuchet MS"/>
          <w:sz w:val="22"/>
          <w:szCs w:val="22"/>
        </w:rPr>
        <w:t xml:space="preserve">Een oplossing van suiker is rechtsdraaiend, maar na afloop van de reactie is de oplossing linksdraaiend. De draaiingsrichting van het gepolariseerde licht is dus na de reactie omgedraaid. Men spreekt van de inversie van suiker. </w:t>
      </w:r>
    </w:p>
    <w:p w:rsidR="009E30BE" w:rsidRPr="00442D1C" w:rsidRDefault="009E30BE" w:rsidP="009E30BE">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Leg uit </w:t>
      </w:r>
      <w:r w:rsidR="0081398A">
        <w:rPr>
          <w:rFonts w:ascii="Trebuchet MS" w:hAnsi="Trebuchet MS"/>
          <w:szCs w:val="22"/>
        </w:rPr>
        <w:t>(</w:t>
      </w:r>
      <w:r>
        <w:rPr>
          <w:rFonts w:ascii="Trebuchet MS" w:hAnsi="Trebuchet MS"/>
          <w:szCs w:val="22"/>
        </w:rPr>
        <w:t xml:space="preserve">dus </w:t>
      </w:r>
      <w:r w:rsidRPr="00E73EDD">
        <w:rPr>
          <w:rFonts w:ascii="Trebuchet MS" w:hAnsi="Trebuchet MS"/>
          <w:i/>
          <w:szCs w:val="22"/>
        </w:rPr>
        <w:t>niet</w:t>
      </w:r>
      <w:r>
        <w:rPr>
          <w:rFonts w:ascii="Trebuchet MS" w:hAnsi="Trebuchet MS"/>
          <w:szCs w:val="22"/>
        </w:rPr>
        <w:t xml:space="preserve"> </w:t>
      </w:r>
      <w:r w:rsidRPr="00E73EDD">
        <w:rPr>
          <w:rFonts w:ascii="Trebuchet MS" w:hAnsi="Trebuchet MS"/>
          <w:szCs w:val="22"/>
        </w:rPr>
        <w:t>bereken</w:t>
      </w:r>
      <w:r w:rsidR="0081398A">
        <w:rPr>
          <w:rFonts w:ascii="Trebuchet MS" w:hAnsi="Trebuchet MS"/>
          <w:szCs w:val="22"/>
        </w:rPr>
        <w:t>)</w:t>
      </w:r>
      <w:r>
        <w:rPr>
          <w:rFonts w:ascii="Trebuchet MS" w:hAnsi="Trebuchet MS"/>
          <w:szCs w:val="22"/>
        </w:rPr>
        <w:t xml:space="preserve"> dat na afloop van de reactie de oplossing linksdraaiend is geworden.</w:t>
      </w:r>
      <w:r>
        <w:rPr>
          <w:rFonts w:ascii="Trebuchet MS" w:hAnsi="Trebuchet MS"/>
          <w:szCs w:val="22"/>
        </w:rPr>
        <w:tab/>
        <w:t>2</w:t>
      </w:r>
    </w:p>
    <w:p w:rsidR="009E30BE" w:rsidRPr="00573F03" w:rsidRDefault="009E30BE" w:rsidP="009E30BE">
      <w:pPr>
        <w:spacing w:before="120" w:line="276" w:lineRule="auto"/>
        <w:rPr>
          <w:rFonts w:ascii="Trebuchet MS" w:hAnsi="Trebuchet MS"/>
          <w:sz w:val="22"/>
          <w:szCs w:val="22"/>
        </w:rPr>
      </w:pPr>
      <w:r w:rsidRPr="00573F03">
        <w:rPr>
          <w:rFonts w:ascii="Trebuchet MS" w:hAnsi="Trebuchet MS"/>
          <w:sz w:val="22"/>
          <w:szCs w:val="22"/>
        </w:rPr>
        <w:t>In een zure oplossing wordt de snelheid van de reactie gegeven door:</w:t>
      </w:r>
    </w:p>
    <w:p w:rsidR="009E30BE" w:rsidRPr="00573F03" w:rsidRDefault="009E30BE" w:rsidP="00573F03">
      <w:pPr>
        <w:spacing w:before="60" w:after="60" w:line="276" w:lineRule="auto"/>
        <w:jc w:val="center"/>
        <w:rPr>
          <w:rFonts w:ascii="Trebuchet MS" w:hAnsi="Trebuchet MS"/>
          <w:sz w:val="22"/>
          <w:szCs w:val="22"/>
          <w:lang w:val="es-ES_tradnl"/>
        </w:rPr>
      </w:pPr>
      <w:r w:rsidRPr="00573F03">
        <w:rPr>
          <w:rFonts w:ascii="Trebuchet MS" w:hAnsi="Trebuchet MS"/>
          <w:i/>
          <w:sz w:val="22"/>
          <w:szCs w:val="22"/>
          <w:lang w:val="es-ES_tradnl"/>
        </w:rPr>
        <w:t>s</w:t>
      </w:r>
      <w:r w:rsidRPr="00573F03">
        <w:rPr>
          <w:rFonts w:ascii="Trebuchet MS" w:hAnsi="Trebuchet MS"/>
          <w:sz w:val="22"/>
          <w:szCs w:val="22"/>
          <w:lang w:val="es-ES_tradnl"/>
        </w:rPr>
        <w:t xml:space="preserve"> = </w:t>
      </w:r>
      <w:r w:rsidRPr="00573F03">
        <w:rPr>
          <w:rFonts w:ascii="Trebuchet MS" w:hAnsi="Trebuchet MS"/>
          <w:i/>
          <w:sz w:val="22"/>
          <w:szCs w:val="22"/>
          <w:lang w:val="es-ES_tradnl"/>
        </w:rPr>
        <w:t>k</w:t>
      </w:r>
      <w:r w:rsidRPr="00573F03">
        <w:rPr>
          <w:rFonts w:ascii="Trebuchet MS" w:hAnsi="Trebuchet MS"/>
          <w:sz w:val="22"/>
          <w:szCs w:val="22"/>
          <w:lang w:val="es-ES_tradnl"/>
        </w:rPr>
        <w:t>[C</w:t>
      </w:r>
      <w:r w:rsidRPr="00573F03">
        <w:rPr>
          <w:rFonts w:ascii="Trebuchet MS" w:hAnsi="Trebuchet MS"/>
          <w:sz w:val="22"/>
          <w:szCs w:val="22"/>
          <w:vertAlign w:val="subscript"/>
          <w:lang w:val="es-ES_tradnl"/>
        </w:rPr>
        <w:t>12</w:t>
      </w:r>
      <w:r w:rsidRPr="00573F03">
        <w:rPr>
          <w:rFonts w:ascii="Trebuchet MS" w:hAnsi="Trebuchet MS"/>
          <w:sz w:val="22"/>
          <w:szCs w:val="22"/>
          <w:lang w:val="es-ES_tradnl"/>
        </w:rPr>
        <w:t>H</w:t>
      </w:r>
      <w:r w:rsidRPr="00573F03">
        <w:rPr>
          <w:rFonts w:ascii="Trebuchet MS" w:hAnsi="Trebuchet MS"/>
          <w:sz w:val="22"/>
          <w:szCs w:val="22"/>
          <w:vertAlign w:val="subscript"/>
          <w:lang w:val="es-ES_tradnl"/>
        </w:rPr>
        <w:t>22</w:t>
      </w:r>
      <w:r w:rsidRPr="00573F03">
        <w:rPr>
          <w:rFonts w:ascii="Trebuchet MS" w:hAnsi="Trebuchet MS"/>
          <w:sz w:val="22"/>
          <w:szCs w:val="22"/>
          <w:lang w:val="es-ES_tradnl"/>
        </w:rPr>
        <w:t>O</w:t>
      </w:r>
      <w:r w:rsidRPr="00573F03">
        <w:rPr>
          <w:rFonts w:ascii="Trebuchet MS" w:hAnsi="Trebuchet MS"/>
          <w:sz w:val="22"/>
          <w:szCs w:val="22"/>
          <w:vertAlign w:val="subscript"/>
          <w:lang w:val="es-ES_tradnl"/>
        </w:rPr>
        <w:t>11</w:t>
      </w:r>
      <w:r w:rsidRPr="00573F03">
        <w:rPr>
          <w:rFonts w:ascii="Trebuchet MS" w:hAnsi="Trebuchet MS"/>
          <w:sz w:val="22"/>
          <w:szCs w:val="22"/>
          <w:lang w:val="es-ES_tradnl"/>
        </w:rPr>
        <w:t>]</w:t>
      </w:r>
      <w:r w:rsidRPr="00573F03">
        <w:rPr>
          <w:rFonts w:ascii="Trebuchet MS" w:hAnsi="Trebuchet MS"/>
          <w:i/>
          <w:sz w:val="22"/>
          <w:szCs w:val="22"/>
          <w:vertAlign w:val="superscript"/>
          <w:lang w:val="es-ES_tradnl"/>
        </w:rPr>
        <w:t>m</w:t>
      </w:r>
      <w:r w:rsidRPr="00573F03">
        <w:rPr>
          <w:rFonts w:ascii="Trebuchet MS" w:hAnsi="Trebuchet MS"/>
          <w:sz w:val="22"/>
          <w:szCs w:val="22"/>
          <w:lang w:val="es-ES_tradnl"/>
        </w:rPr>
        <w:t>[H</w:t>
      </w:r>
      <w:r w:rsidRPr="00573F03">
        <w:rPr>
          <w:rFonts w:ascii="Trebuchet MS" w:hAnsi="Trebuchet MS"/>
          <w:sz w:val="22"/>
          <w:szCs w:val="22"/>
          <w:vertAlign w:val="subscript"/>
          <w:lang w:val="es-ES_tradnl"/>
        </w:rPr>
        <w:t>2</w:t>
      </w:r>
      <w:r w:rsidRPr="00573F03">
        <w:rPr>
          <w:rFonts w:ascii="Trebuchet MS" w:hAnsi="Trebuchet MS"/>
          <w:sz w:val="22"/>
          <w:szCs w:val="22"/>
          <w:lang w:val="es-ES_tradnl"/>
        </w:rPr>
        <w:t>O]</w:t>
      </w:r>
      <w:r w:rsidRPr="00573F03">
        <w:rPr>
          <w:rFonts w:ascii="Trebuchet MS" w:hAnsi="Trebuchet MS"/>
          <w:i/>
          <w:sz w:val="22"/>
          <w:szCs w:val="22"/>
          <w:vertAlign w:val="superscript"/>
          <w:lang w:val="es-ES_tradnl"/>
        </w:rPr>
        <w:t>n</w:t>
      </w:r>
      <w:r w:rsidRPr="00573F03">
        <w:rPr>
          <w:rFonts w:ascii="Trebuchet MS" w:hAnsi="Trebuchet MS"/>
          <w:sz w:val="22"/>
          <w:szCs w:val="22"/>
          <w:lang w:val="es-ES_tradnl"/>
        </w:rPr>
        <w:t>[H</w:t>
      </w:r>
      <w:r w:rsidRPr="00573F03">
        <w:rPr>
          <w:rFonts w:ascii="Trebuchet MS" w:hAnsi="Trebuchet MS"/>
          <w:sz w:val="22"/>
          <w:szCs w:val="22"/>
          <w:vertAlign w:val="superscript"/>
          <w:lang w:val="es-ES_tradnl"/>
        </w:rPr>
        <w:t>+</w:t>
      </w:r>
      <w:r w:rsidRPr="00573F03">
        <w:rPr>
          <w:rFonts w:ascii="Trebuchet MS" w:hAnsi="Trebuchet MS"/>
          <w:sz w:val="22"/>
          <w:szCs w:val="22"/>
          <w:lang w:val="es-ES_tradnl"/>
        </w:rPr>
        <w:t>]</w:t>
      </w:r>
      <w:r w:rsidRPr="00573F03">
        <w:rPr>
          <w:rFonts w:ascii="Trebuchet MS" w:hAnsi="Trebuchet MS"/>
          <w:i/>
          <w:sz w:val="22"/>
          <w:szCs w:val="22"/>
          <w:vertAlign w:val="superscript"/>
          <w:lang w:val="es-ES_tradnl"/>
        </w:rPr>
        <w:t>p</w:t>
      </w:r>
    </w:p>
    <w:p w:rsidR="009E30BE" w:rsidRPr="00573F03" w:rsidRDefault="009E30BE" w:rsidP="00573F03">
      <w:pPr>
        <w:spacing w:line="276" w:lineRule="auto"/>
        <w:rPr>
          <w:rFonts w:ascii="Trebuchet MS" w:hAnsi="Trebuchet MS"/>
          <w:sz w:val="22"/>
          <w:szCs w:val="22"/>
        </w:rPr>
      </w:pPr>
      <w:r w:rsidRPr="00573F03">
        <w:rPr>
          <w:rFonts w:ascii="Trebuchet MS" w:hAnsi="Trebuchet MS"/>
          <w:sz w:val="22"/>
          <w:szCs w:val="22"/>
        </w:rPr>
        <w:t>Maar omdat [H</w:t>
      </w:r>
      <w:r w:rsidRPr="00573F03">
        <w:rPr>
          <w:rFonts w:ascii="Trebuchet MS" w:hAnsi="Trebuchet MS"/>
          <w:sz w:val="22"/>
          <w:szCs w:val="22"/>
          <w:vertAlign w:val="subscript"/>
        </w:rPr>
        <w:t>2</w:t>
      </w:r>
      <w:r w:rsidRPr="00573F03">
        <w:rPr>
          <w:rFonts w:ascii="Trebuchet MS" w:hAnsi="Trebuchet MS"/>
          <w:sz w:val="22"/>
          <w:szCs w:val="22"/>
        </w:rPr>
        <w:t>O] en [H</w:t>
      </w:r>
      <w:r w:rsidRPr="00573F03">
        <w:rPr>
          <w:rFonts w:ascii="Trebuchet MS" w:hAnsi="Trebuchet MS"/>
          <w:sz w:val="22"/>
          <w:szCs w:val="22"/>
          <w:vertAlign w:val="superscript"/>
        </w:rPr>
        <w:t>+</w:t>
      </w:r>
      <w:r w:rsidRPr="00573F03">
        <w:rPr>
          <w:rFonts w:ascii="Trebuchet MS" w:hAnsi="Trebuchet MS"/>
          <w:sz w:val="22"/>
          <w:szCs w:val="22"/>
        </w:rPr>
        <w:t>] tijdens de reactie als constant kunnen worden beschouwd, kan de reactiesnelheid ook worden geschreven als:</w:t>
      </w:r>
    </w:p>
    <w:p w:rsidR="009E30BE" w:rsidRPr="00573F03" w:rsidRDefault="009E30BE" w:rsidP="00573F03">
      <w:pPr>
        <w:spacing w:before="60" w:after="60" w:line="276" w:lineRule="auto"/>
        <w:jc w:val="center"/>
        <w:rPr>
          <w:rFonts w:ascii="Trebuchet MS" w:hAnsi="Trebuchet MS"/>
          <w:sz w:val="22"/>
          <w:szCs w:val="22"/>
        </w:rPr>
      </w:pPr>
      <w:r w:rsidRPr="00573F03">
        <w:rPr>
          <w:rFonts w:ascii="Trebuchet MS" w:hAnsi="Trebuchet MS"/>
          <w:i/>
          <w:sz w:val="22"/>
          <w:szCs w:val="22"/>
        </w:rPr>
        <w:t>s</w:t>
      </w:r>
      <w:r w:rsidRPr="00573F03">
        <w:rPr>
          <w:rFonts w:ascii="Trebuchet MS" w:hAnsi="Trebuchet MS"/>
          <w:sz w:val="22"/>
          <w:szCs w:val="22"/>
        </w:rPr>
        <w:t xml:space="preserve"> = </w:t>
      </w:r>
      <w:r w:rsidRPr="00573F03">
        <w:rPr>
          <w:rFonts w:ascii="Trebuchet MS" w:hAnsi="Trebuchet MS"/>
          <w:i/>
          <w:sz w:val="22"/>
          <w:szCs w:val="22"/>
        </w:rPr>
        <w:t>k</w:t>
      </w:r>
      <w:r w:rsidRPr="00573F03">
        <w:rPr>
          <w:rFonts w:asciiTheme="minorHAnsi" w:hAnsiTheme="minorHAnsi"/>
          <w:sz w:val="22"/>
          <w:szCs w:val="22"/>
        </w:rPr>
        <w:t>’</w:t>
      </w:r>
      <w:r w:rsidRPr="00573F03">
        <w:rPr>
          <w:rFonts w:ascii="Trebuchet MS" w:hAnsi="Trebuchet MS"/>
          <w:sz w:val="22"/>
          <w:szCs w:val="22"/>
        </w:rPr>
        <w:t>[C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w:t>
      </w:r>
      <w:r w:rsidRPr="00573F03">
        <w:rPr>
          <w:rFonts w:ascii="Trebuchet MS" w:hAnsi="Trebuchet MS"/>
          <w:i/>
          <w:sz w:val="22"/>
          <w:szCs w:val="22"/>
          <w:vertAlign w:val="superscript"/>
        </w:rPr>
        <w:t>m</w:t>
      </w:r>
    </w:p>
    <w:p w:rsidR="009E30BE" w:rsidRPr="00E63427" w:rsidRDefault="00E13386" w:rsidP="00573F03">
      <w:pPr>
        <w:pStyle w:val="Normaalweb"/>
        <w:spacing w:before="0" w:beforeAutospacing="0" w:after="0" w:afterAutospacing="0" w:line="276" w:lineRule="auto"/>
        <w:rPr>
          <w:rFonts w:ascii="Trebuchet MS" w:hAnsi="Trebuchet MS"/>
          <w:sz w:val="22"/>
          <w:szCs w:val="22"/>
        </w:rPr>
      </w:pPr>
      <w:r>
        <w:rPr>
          <w:rFonts w:ascii="Trebuchet MS" w:hAnsi="Trebuchet MS"/>
          <w:sz w:val="22"/>
          <w:szCs w:val="22"/>
        </w:rPr>
        <w:t>m</w:t>
      </w:r>
      <w:r w:rsidR="009E30BE" w:rsidRPr="00E63427">
        <w:rPr>
          <w:rFonts w:ascii="Trebuchet MS" w:hAnsi="Trebuchet MS"/>
          <w:sz w:val="22"/>
          <w:szCs w:val="22"/>
        </w:rPr>
        <w:t xml:space="preserve">et </w:t>
      </w:r>
      <w:r w:rsidR="009E30BE" w:rsidRPr="00E63427">
        <w:rPr>
          <w:rFonts w:ascii="Trebuchet MS" w:hAnsi="Trebuchet MS"/>
          <w:i/>
          <w:sz w:val="22"/>
          <w:szCs w:val="22"/>
        </w:rPr>
        <w:t>k</w:t>
      </w:r>
      <w:r w:rsidR="009E30BE" w:rsidRPr="00CA6254">
        <w:rPr>
          <w:rFonts w:asciiTheme="minorHAnsi" w:hAnsiTheme="minorHAnsi"/>
        </w:rPr>
        <w:t>’</w:t>
      </w:r>
      <w:r w:rsidR="009E30BE" w:rsidRPr="00E63427">
        <w:rPr>
          <w:rFonts w:ascii="Trebuchet MS" w:hAnsi="Trebuchet MS"/>
          <w:sz w:val="22"/>
          <w:szCs w:val="22"/>
        </w:rPr>
        <w:t xml:space="preserve"> = </w:t>
      </w:r>
      <w:r w:rsidR="009E30BE" w:rsidRPr="00E63427">
        <w:rPr>
          <w:rFonts w:ascii="Trebuchet MS" w:hAnsi="Trebuchet MS"/>
          <w:i/>
          <w:sz w:val="22"/>
          <w:szCs w:val="22"/>
        </w:rPr>
        <w:t>k</w:t>
      </w:r>
      <w:r w:rsidR="009E30BE" w:rsidRPr="00E63427">
        <w:rPr>
          <w:rFonts w:ascii="Trebuchet MS" w:hAnsi="Trebuchet MS"/>
          <w:sz w:val="22"/>
          <w:szCs w:val="22"/>
        </w:rPr>
        <w:t>[H</w:t>
      </w:r>
      <w:r w:rsidR="009E30BE" w:rsidRPr="00E63427">
        <w:rPr>
          <w:rFonts w:ascii="Trebuchet MS" w:hAnsi="Trebuchet MS"/>
          <w:sz w:val="22"/>
          <w:szCs w:val="22"/>
          <w:vertAlign w:val="subscript"/>
        </w:rPr>
        <w:t>2</w:t>
      </w:r>
      <w:r w:rsidR="009E30BE" w:rsidRPr="00E63427">
        <w:rPr>
          <w:rFonts w:ascii="Trebuchet MS" w:hAnsi="Trebuchet MS"/>
          <w:sz w:val="22"/>
          <w:szCs w:val="22"/>
        </w:rPr>
        <w:t>O]</w:t>
      </w:r>
      <w:r w:rsidR="009E30BE" w:rsidRPr="00E63427">
        <w:rPr>
          <w:rFonts w:ascii="Trebuchet MS" w:hAnsi="Trebuchet MS"/>
          <w:i/>
          <w:sz w:val="22"/>
          <w:szCs w:val="22"/>
          <w:vertAlign w:val="superscript"/>
        </w:rPr>
        <w:t>n</w:t>
      </w:r>
      <w:r w:rsidR="009E30BE" w:rsidRPr="00E63427">
        <w:rPr>
          <w:rFonts w:ascii="Trebuchet MS" w:hAnsi="Trebuchet MS"/>
          <w:sz w:val="22"/>
          <w:szCs w:val="22"/>
        </w:rPr>
        <w:t>[H</w:t>
      </w:r>
      <w:r w:rsidR="009E30BE" w:rsidRPr="00E63427">
        <w:rPr>
          <w:rFonts w:ascii="Trebuchet MS" w:hAnsi="Trebuchet MS"/>
          <w:sz w:val="22"/>
          <w:szCs w:val="22"/>
          <w:vertAlign w:val="superscript"/>
        </w:rPr>
        <w:t>+</w:t>
      </w:r>
      <w:r w:rsidR="009E30BE" w:rsidRPr="00E63427">
        <w:rPr>
          <w:rFonts w:ascii="Trebuchet MS" w:hAnsi="Trebuchet MS"/>
          <w:sz w:val="22"/>
          <w:szCs w:val="22"/>
        </w:rPr>
        <w:t>]</w:t>
      </w:r>
      <w:r w:rsidR="009E30BE" w:rsidRPr="00E63427">
        <w:rPr>
          <w:rFonts w:ascii="Trebuchet MS" w:hAnsi="Trebuchet MS"/>
          <w:i/>
          <w:sz w:val="22"/>
          <w:szCs w:val="22"/>
          <w:vertAlign w:val="superscript"/>
        </w:rPr>
        <w:t>p</w:t>
      </w:r>
      <w:r w:rsidR="009E30BE" w:rsidRPr="00E63427">
        <w:rPr>
          <w:rFonts w:ascii="Trebuchet MS" w:hAnsi="Trebuchet MS"/>
          <w:i/>
          <w:sz w:val="22"/>
          <w:szCs w:val="22"/>
        </w:rPr>
        <w:t>.</w:t>
      </w:r>
      <w:r w:rsidR="009E30BE" w:rsidRPr="00E63427">
        <w:rPr>
          <w:rFonts w:ascii="Trebuchet MS" w:hAnsi="Trebuchet MS"/>
          <w:sz w:val="22"/>
          <w:szCs w:val="22"/>
        </w:rPr>
        <w:t xml:space="preserve"> </w:t>
      </w:r>
    </w:p>
    <w:p w:rsidR="009E30BE" w:rsidRPr="00442D1C" w:rsidRDefault="009E30BE" w:rsidP="009E30BE">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Leg uit dat </w:t>
      </w:r>
      <w:r>
        <w:rPr>
          <w:rFonts w:ascii="Trebuchet MS" w:hAnsi="Trebuchet MS"/>
        </w:rPr>
        <w:t>[H</w:t>
      </w:r>
      <w:r>
        <w:rPr>
          <w:rFonts w:ascii="Trebuchet MS" w:hAnsi="Trebuchet MS"/>
          <w:vertAlign w:val="subscript"/>
        </w:rPr>
        <w:t>2</w:t>
      </w:r>
      <w:r>
        <w:rPr>
          <w:rFonts w:ascii="Trebuchet MS" w:hAnsi="Trebuchet MS"/>
        </w:rPr>
        <w:t>O] en [H</w:t>
      </w:r>
      <w:r>
        <w:rPr>
          <w:rFonts w:ascii="Trebuchet MS" w:hAnsi="Trebuchet MS"/>
          <w:vertAlign w:val="superscript"/>
        </w:rPr>
        <w:t>+</w:t>
      </w:r>
      <w:r>
        <w:rPr>
          <w:rFonts w:ascii="Trebuchet MS" w:hAnsi="Trebuchet MS"/>
        </w:rPr>
        <w:t>] tijdens de reactie als constant kunnen worden beschouwd</w:t>
      </w:r>
      <w:r w:rsidRPr="00442D1C">
        <w:rPr>
          <w:rFonts w:ascii="Trebuchet MS" w:hAnsi="Trebuchet MS"/>
          <w:szCs w:val="22"/>
        </w:rPr>
        <w:t>.</w:t>
      </w:r>
      <w:r w:rsidRPr="00442D1C">
        <w:rPr>
          <w:rFonts w:ascii="Trebuchet MS" w:hAnsi="Trebuchet MS"/>
          <w:szCs w:val="22"/>
        </w:rPr>
        <w:tab/>
        <w:t>3</w:t>
      </w:r>
    </w:p>
    <w:p w:rsidR="009E30BE" w:rsidRPr="00573F03" w:rsidRDefault="009E30BE" w:rsidP="009E30BE">
      <w:pPr>
        <w:spacing w:before="120" w:line="276" w:lineRule="auto"/>
        <w:rPr>
          <w:rFonts w:ascii="Trebuchet MS" w:hAnsi="Trebuchet MS" w:cs="Arial"/>
          <w:sz w:val="22"/>
          <w:szCs w:val="22"/>
        </w:rPr>
      </w:pPr>
      <w:r w:rsidRPr="00573F03">
        <w:rPr>
          <w:rFonts w:ascii="Trebuchet MS" w:hAnsi="Trebuchet MS"/>
          <w:sz w:val="22"/>
          <w:szCs w:val="22"/>
        </w:rPr>
        <w:t xml:space="preserve">Aangenomen mag worden dat de reactie van de eerste orde is in sacharose: </w:t>
      </w:r>
      <w:r w:rsidRPr="00573F03">
        <w:rPr>
          <w:rFonts w:ascii="Trebuchet MS" w:hAnsi="Trebuchet MS"/>
          <w:i/>
          <w:sz w:val="22"/>
          <w:szCs w:val="22"/>
        </w:rPr>
        <w:t>m</w:t>
      </w:r>
      <w:r w:rsidRPr="00573F03">
        <w:rPr>
          <w:rFonts w:ascii="Trebuchet MS" w:hAnsi="Trebuchet MS"/>
          <w:sz w:val="22"/>
          <w:szCs w:val="22"/>
        </w:rPr>
        <w:t xml:space="preserve"> = 1. Omdat de reactiesnelheid in de praktijk dus alleen afhankelijk is van de [C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 wordt de reactie een pseudo-eerste-orde reactie in 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 xml:space="preserve"> genoemd en </w:t>
      </w:r>
      <w:r w:rsidRPr="00573F03">
        <w:rPr>
          <w:rFonts w:ascii="Trebuchet MS" w:hAnsi="Trebuchet MS"/>
          <w:i/>
          <w:sz w:val="22"/>
          <w:szCs w:val="22"/>
        </w:rPr>
        <w:t>k</w:t>
      </w:r>
      <w:r w:rsidRPr="00573F03">
        <w:rPr>
          <w:rFonts w:asciiTheme="minorHAnsi" w:hAnsiTheme="minorHAnsi"/>
          <w:sz w:val="22"/>
          <w:szCs w:val="22"/>
        </w:rPr>
        <w:t>’</w:t>
      </w:r>
      <w:r w:rsidRPr="00573F03">
        <w:rPr>
          <w:rFonts w:ascii="Trebuchet MS" w:hAnsi="Trebuchet MS"/>
          <w:sz w:val="22"/>
          <w:szCs w:val="22"/>
        </w:rPr>
        <w:t xml:space="preserve"> wordt de pseudo-eerste-orde reactieconstante genoemd. </w:t>
      </w:r>
    </w:p>
    <w:p w:rsidR="009E30BE" w:rsidRPr="00573F03" w:rsidRDefault="009E30BE" w:rsidP="00573F03">
      <w:pPr>
        <w:spacing w:before="120" w:line="276" w:lineRule="auto"/>
        <w:rPr>
          <w:rFonts w:ascii="Trebuchet MS" w:hAnsi="Trebuchet MS"/>
          <w:sz w:val="22"/>
          <w:szCs w:val="22"/>
        </w:rPr>
      </w:pPr>
      <w:r w:rsidRPr="00573F03">
        <w:rPr>
          <w:rFonts w:ascii="Trebuchet MS" w:hAnsi="Trebuchet MS"/>
          <w:sz w:val="22"/>
          <w:szCs w:val="22"/>
        </w:rPr>
        <w:lastRenderedPageBreak/>
        <w:t xml:space="preserve">De sacharoseconcentratie op een tijdstip </w:t>
      </w:r>
      <w:r w:rsidRPr="00573F03">
        <w:rPr>
          <w:rFonts w:ascii="Trebuchet MS" w:hAnsi="Trebuchet MS"/>
          <w:i/>
          <w:sz w:val="22"/>
          <w:szCs w:val="22"/>
        </w:rPr>
        <w:t>t</w:t>
      </w:r>
      <w:r w:rsidRPr="00573F03">
        <w:rPr>
          <w:rFonts w:ascii="Trebuchet MS" w:hAnsi="Trebuchet MS"/>
          <w:sz w:val="22"/>
          <w:szCs w:val="22"/>
        </w:rPr>
        <w:t xml:space="preserve"> tijdens de omzetting van sacharose tot glucose en fructose bij 20 </w:t>
      </w:r>
      <w:r w:rsidRPr="00573F03">
        <w:rPr>
          <w:rFonts w:ascii="Trebuchet MS" w:hAnsi="Trebuchet MS"/>
          <w:sz w:val="22"/>
          <w:szCs w:val="22"/>
        </w:rPr>
        <w:sym w:font="Symbol" w:char="F0B0"/>
      </w:r>
      <w:r w:rsidRPr="00573F03">
        <w:rPr>
          <w:rFonts w:ascii="Trebuchet MS" w:hAnsi="Trebuchet MS"/>
          <w:sz w:val="22"/>
          <w:szCs w:val="22"/>
        </w:rPr>
        <w:t>C kan worden berekend met de volgende betrekking:</w:t>
      </w:r>
    </w:p>
    <w:p w:rsidR="009E30BE" w:rsidRPr="00573F03" w:rsidRDefault="009E30BE" w:rsidP="00573F03">
      <w:pPr>
        <w:spacing w:before="60" w:after="60" w:line="276" w:lineRule="auto"/>
        <w:jc w:val="center"/>
        <w:rPr>
          <w:rFonts w:ascii="Trebuchet MS" w:hAnsi="Trebuchet MS"/>
          <w:sz w:val="22"/>
          <w:szCs w:val="22"/>
        </w:rPr>
      </w:pPr>
      <w:r w:rsidRPr="00573F03">
        <w:rPr>
          <w:rFonts w:ascii="Trebuchet MS" w:hAnsi="Trebuchet MS"/>
          <w:sz w:val="22"/>
          <w:szCs w:val="22"/>
        </w:rPr>
        <w:t>[C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w:t>
      </w:r>
      <w:r w:rsidRPr="00573F03">
        <w:rPr>
          <w:rFonts w:ascii="Trebuchet MS" w:hAnsi="Trebuchet MS"/>
          <w:i/>
          <w:sz w:val="22"/>
          <w:szCs w:val="22"/>
          <w:vertAlign w:val="subscript"/>
        </w:rPr>
        <w:t>t</w:t>
      </w:r>
      <w:r w:rsidRPr="00573F03">
        <w:rPr>
          <w:rFonts w:ascii="Trebuchet MS" w:hAnsi="Trebuchet MS"/>
          <w:sz w:val="22"/>
          <w:szCs w:val="22"/>
        </w:rPr>
        <w:t xml:space="preserve"> = [C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w:t>
      </w:r>
      <w:r w:rsidRPr="00573F03">
        <w:rPr>
          <w:rFonts w:ascii="Trebuchet MS" w:hAnsi="Trebuchet MS"/>
          <w:sz w:val="22"/>
          <w:szCs w:val="22"/>
          <w:vertAlign w:val="subscript"/>
        </w:rPr>
        <w:t>0</w:t>
      </w:r>
      <w:r w:rsidRPr="00573F03">
        <w:rPr>
          <w:rFonts w:ascii="Trebuchet MS" w:hAnsi="Trebuchet MS"/>
          <w:sz w:val="22"/>
          <w:szCs w:val="22"/>
        </w:rPr>
        <w:t xml:space="preserve"> </w:t>
      </w:r>
      <w:r w:rsidRPr="00573F03">
        <w:rPr>
          <w:rFonts w:ascii="Trebuchet MS" w:hAnsi="Trebuchet MS" w:cs="Arial"/>
          <w:sz w:val="22"/>
          <w:szCs w:val="22"/>
        </w:rPr>
        <w:sym w:font="Symbol" w:char="F02D"/>
      </w:r>
      <w:r w:rsidRPr="00573F03">
        <w:rPr>
          <w:rFonts w:ascii="Trebuchet MS" w:hAnsi="Trebuchet MS" w:cs="Arial"/>
          <w:sz w:val="22"/>
          <w:szCs w:val="22"/>
        </w:rPr>
        <w:t xml:space="preserve"> </w:t>
      </w:r>
      <w:r w:rsidRPr="00573F03">
        <w:rPr>
          <w:rFonts w:ascii="Trebuchet MS" w:hAnsi="Trebuchet MS"/>
          <w:position w:val="-26"/>
          <w:sz w:val="22"/>
          <w:szCs w:val="22"/>
          <w:lang w:val="es-ES_tradnl"/>
        </w:rPr>
        <w:object w:dxaOrig="800" w:dyaOrig="639">
          <v:shape id="_x0000_i1027" type="#_x0000_t75" style="width:40.5pt;height:32.25pt" o:ole="">
            <v:imagedata r:id="rId24" o:title=""/>
          </v:shape>
          <o:OLEObject Type="Embed" ProgID="Equation.DSMT4" ShapeID="_x0000_i1027" DrawAspect="Content" ObjectID="_1590395273" r:id="rId25"/>
        </w:object>
      </w:r>
    </w:p>
    <w:p w:rsidR="009E30BE" w:rsidRPr="00573F03" w:rsidRDefault="009E30BE" w:rsidP="00573F03">
      <w:pPr>
        <w:spacing w:line="276" w:lineRule="auto"/>
        <w:rPr>
          <w:rFonts w:ascii="Trebuchet MS" w:hAnsi="Trebuchet MS"/>
          <w:sz w:val="22"/>
          <w:szCs w:val="22"/>
        </w:rPr>
      </w:pPr>
      <w:r w:rsidRPr="00573F03">
        <w:rPr>
          <w:rFonts w:ascii="Trebuchet MS" w:hAnsi="Trebuchet MS"/>
          <w:sz w:val="22"/>
          <w:szCs w:val="22"/>
        </w:rPr>
        <w:t>Hierin is:</w:t>
      </w:r>
    </w:p>
    <w:p w:rsidR="009E30BE" w:rsidRPr="00573F03" w:rsidRDefault="009E30BE" w:rsidP="009E30BE">
      <w:pPr>
        <w:pStyle w:val="Lijstalinea"/>
        <w:numPr>
          <w:ilvl w:val="0"/>
          <w:numId w:val="28"/>
        </w:numPr>
        <w:spacing w:line="276" w:lineRule="auto"/>
        <w:ind w:left="426" w:hanging="426"/>
        <w:rPr>
          <w:rFonts w:ascii="Trebuchet MS" w:hAnsi="Trebuchet MS"/>
          <w:sz w:val="22"/>
          <w:szCs w:val="22"/>
        </w:rPr>
      </w:pPr>
      <w:r w:rsidRPr="00573F03">
        <w:rPr>
          <w:rFonts w:ascii="Trebuchet MS" w:hAnsi="Trebuchet MS"/>
          <w:sz w:val="22"/>
          <w:szCs w:val="22"/>
        </w:rPr>
        <w:t>[C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w:t>
      </w:r>
      <w:r w:rsidRPr="00573F03">
        <w:rPr>
          <w:rFonts w:ascii="Trebuchet MS" w:hAnsi="Trebuchet MS"/>
          <w:i/>
          <w:sz w:val="22"/>
          <w:szCs w:val="22"/>
          <w:vertAlign w:val="subscript"/>
        </w:rPr>
        <w:t>t</w:t>
      </w:r>
      <w:r w:rsidRPr="00573F03">
        <w:rPr>
          <w:rFonts w:ascii="Trebuchet MS" w:hAnsi="Trebuchet MS"/>
          <w:i/>
          <w:sz w:val="22"/>
          <w:szCs w:val="22"/>
        </w:rPr>
        <w:t xml:space="preserve"> </w:t>
      </w:r>
      <w:r w:rsidRPr="00573F03">
        <w:rPr>
          <w:rFonts w:ascii="Trebuchet MS" w:hAnsi="Trebuchet MS"/>
          <w:sz w:val="22"/>
          <w:szCs w:val="22"/>
        </w:rPr>
        <w:t>de sacharoseconcentratie in mol</w:t>
      </w:r>
      <w:r w:rsidRPr="00573F03">
        <w:rPr>
          <w:rFonts w:ascii="Trebuchet MS" w:hAnsi="Trebuchet MS"/>
          <w:sz w:val="22"/>
          <w:szCs w:val="22"/>
          <w:vertAlign w:val="superscript"/>
        </w:rPr>
        <w:t> </w:t>
      </w:r>
      <w:r w:rsidRPr="00573F03">
        <w:rPr>
          <w:rFonts w:ascii="Trebuchet MS" w:hAnsi="Trebuchet MS"/>
          <w:sz w:val="22"/>
          <w:szCs w:val="22"/>
        </w:rPr>
        <w:t>L</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w:t>
      </w:r>
      <w:r w:rsidRPr="00573F03">
        <w:rPr>
          <w:rFonts w:ascii="Trebuchet MS" w:hAnsi="Trebuchet MS" w:cs="Arial"/>
          <w:sz w:val="22"/>
          <w:szCs w:val="22"/>
        </w:rPr>
        <w:t xml:space="preserve"> op het tijdstip </w:t>
      </w:r>
      <w:r w:rsidRPr="00573F03">
        <w:rPr>
          <w:rFonts w:ascii="Trebuchet MS" w:hAnsi="Trebuchet MS" w:cs="Arial"/>
          <w:i/>
          <w:sz w:val="22"/>
          <w:szCs w:val="22"/>
        </w:rPr>
        <w:t>t</w:t>
      </w:r>
      <w:r w:rsidR="006D12D8" w:rsidRPr="006D12D8">
        <w:rPr>
          <w:rFonts w:ascii="Trebuchet MS" w:hAnsi="Trebuchet MS" w:cs="Arial"/>
          <w:sz w:val="22"/>
          <w:szCs w:val="22"/>
        </w:rPr>
        <w:t>;</w:t>
      </w:r>
    </w:p>
    <w:p w:rsidR="009E30BE" w:rsidRPr="00573F03" w:rsidRDefault="009E30BE" w:rsidP="009E30BE">
      <w:pPr>
        <w:pStyle w:val="Lijstalinea"/>
        <w:numPr>
          <w:ilvl w:val="0"/>
          <w:numId w:val="28"/>
        </w:numPr>
        <w:spacing w:line="276" w:lineRule="auto"/>
        <w:ind w:left="426" w:hanging="426"/>
        <w:rPr>
          <w:rFonts w:ascii="Trebuchet MS" w:hAnsi="Trebuchet MS"/>
          <w:sz w:val="22"/>
          <w:szCs w:val="22"/>
        </w:rPr>
      </w:pPr>
      <w:r w:rsidRPr="00573F03">
        <w:rPr>
          <w:rFonts w:ascii="Trebuchet MS" w:hAnsi="Trebuchet MS"/>
          <w:sz w:val="22"/>
          <w:szCs w:val="22"/>
        </w:rPr>
        <w:t>[C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w:t>
      </w:r>
      <w:r w:rsidRPr="00573F03">
        <w:rPr>
          <w:rFonts w:ascii="Trebuchet MS" w:hAnsi="Trebuchet MS"/>
          <w:sz w:val="22"/>
          <w:szCs w:val="22"/>
          <w:vertAlign w:val="subscript"/>
        </w:rPr>
        <w:t>0</w:t>
      </w:r>
      <w:r w:rsidRPr="00573F03">
        <w:rPr>
          <w:rFonts w:ascii="Trebuchet MS" w:hAnsi="Trebuchet MS"/>
          <w:i/>
          <w:sz w:val="22"/>
          <w:szCs w:val="22"/>
        </w:rPr>
        <w:t xml:space="preserve"> </w:t>
      </w:r>
      <w:r w:rsidRPr="00573F03">
        <w:rPr>
          <w:rFonts w:ascii="Trebuchet MS" w:hAnsi="Trebuchet MS"/>
          <w:sz w:val="22"/>
          <w:szCs w:val="22"/>
        </w:rPr>
        <w:t>de sacharoseconcentratie in mol</w:t>
      </w:r>
      <w:r w:rsidRPr="00573F03">
        <w:rPr>
          <w:rFonts w:ascii="Trebuchet MS" w:hAnsi="Trebuchet MS"/>
          <w:sz w:val="22"/>
          <w:szCs w:val="22"/>
          <w:vertAlign w:val="superscript"/>
        </w:rPr>
        <w:t> </w:t>
      </w:r>
      <w:r w:rsidRPr="00573F03">
        <w:rPr>
          <w:rFonts w:ascii="Trebuchet MS" w:hAnsi="Trebuchet MS"/>
          <w:sz w:val="22"/>
          <w:szCs w:val="22"/>
        </w:rPr>
        <w:t>L</w:t>
      </w:r>
      <w:r w:rsidRPr="00573F03">
        <w:rPr>
          <w:rFonts w:ascii="Trebuchet MS" w:hAnsi="Trebuchet MS" w:cs="Arial"/>
          <w:sz w:val="22"/>
          <w:szCs w:val="22"/>
          <w:vertAlign w:val="superscript"/>
        </w:rPr>
        <w:sym w:font="Symbol" w:char="F02D"/>
      </w:r>
      <w:r w:rsidRPr="00573F03">
        <w:rPr>
          <w:rFonts w:ascii="Trebuchet MS" w:hAnsi="Trebuchet MS" w:cs="Arial"/>
          <w:sz w:val="22"/>
          <w:szCs w:val="22"/>
          <w:vertAlign w:val="superscript"/>
        </w:rPr>
        <w:t>1</w:t>
      </w:r>
      <w:r w:rsidRPr="00573F03">
        <w:rPr>
          <w:rFonts w:ascii="Trebuchet MS" w:hAnsi="Trebuchet MS" w:cs="Arial"/>
          <w:sz w:val="22"/>
          <w:szCs w:val="22"/>
        </w:rPr>
        <w:t xml:space="preserve"> op het tijdstip </w:t>
      </w:r>
      <w:r w:rsidRPr="00573F03">
        <w:rPr>
          <w:rFonts w:ascii="Trebuchet MS" w:hAnsi="Trebuchet MS" w:cs="Arial"/>
          <w:i/>
          <w:sz w:val="22"/>
          <w:szCs w:val="22"/>
        </w:rPr>
        <w:t>t</w:t>
      </w:r>
      <w:r w:rsidRPr="00573F03">
        <w:rPr>
          <w:rFonts w:ascii="Trebuchet MS" w:hAnsi="Trebuchet MS" w:cs="Arial"/>
          <w:sz w:val="22"/>
          <w:szCs w:val="22"/>
        </w:rPr>
        <w:t xml:space="preserve"> = 0</w:t>
      </w:r>
      <w:r w:rsidR="006D12D8">
        <w:rPr>
          <w:rFonts w:ascii="Trebuchet MS" w:hAnsi="Trebuchet MS" w:cs="Arial"/>
          <w:sz w:val="22"/>
          <w:szCs w:val="22"/>
        </w:rPr>
        <w:t>;</w:t>
      </w:r>
    </w:p>
    <w:p w:rsidR="009E30BE" w:rsidRPr="00573F03" w:rsidRDefault="009E30BE" w:rsidP="009E30BE">
      <w:pPr>
        <w:pStyle w:val="Lijstalinea"/>
        <w:numPr>
          <w:ilvl w:val="0"/>
          <w:numId w:val="28"/>
        </w:numPr>
        <w:spacing w:line="276" w:lineRule="auto"/>
        <w:ind w:left="426" w:hanging="426"/>
        <w:rPr>
          <w:rFonts w:ascii="Trebuchet MS" w:hAnsi="Trebuchet MS"/>
          <w:sz w:val="22"/>
          <w:szCs w:val="22"/>
        </w:rPr>
      </w:pPr>
      <w:r w:rsidRPr="00573F03">
        <w:rPr>
          <w:rFonts w:ascii="Trebuchet MS" w:hAnsi="Trebuchet MS"/>
          <w:i/>
          <w:sz w:val="22"/>
          <w:szCs w:val="22"/>
        </w:rPr>
        <w:sym w:font="Symbol" w:char="F061"/>
      </w:r>
      <w:r w:rsidRPr="00573F03">
        <w:rPr>
          <w:rFonts w:ascii="Trebuchet MS" w:hAnsi="Trebuchet MS"/>
          <w:i/>
          <w:sz w:val="22"/>
          <w:szCs w:val="22"/>
          <w:vertAlign w:val="subscript"/>
        </w:rPr>
        <w:t>t</w:t>
      </w:r>
      <w:r w:rsidRPr="00573F03">
        <w:rPr>
          <w:rFonts w:ascii="Trebuchet MS" w:hAnsi="Trebuchet MS"/>
          <w:sz w:val="22"/>
          <w:szCs w:val="22"/>
        </w:rPr>
        <w:t xml:space="preserve"> de draaiingshoek op het tijdstip </w:t>
      </w:r>
      <w:r w:rsidRPr="00573F03">
        <w:rPr>
          <w:rFonts w:ascii="Trebuchet MS" w:hAnsi="Trebuchet MS" w:cs="Arial"/>
          <w:i/>
          <w:sz w:val="22"/>
          <w:szCs w:val="22"/>
        </w:rPr>
        <w:t>t</w:t>
      </w:r>
      <w:r w:rsidR="006D12D8">
        <w:rPr>
          <w:rFonts w:ascii="Trebuchet MS" w:hAnsi="Trebuchet MS" w:cs="Arial"/>
          <w:sz w:val="22"/>
          <w:szCs w:val="22"/>
        </w:rPr>
        <w:t>;</w:t>
      </w:r>
    </w:p>
    <w:p w:rsidR="009E30BE" w:rsidRPr="00573F03" w:rsidRDefault="009E30BE" w:rsidP="009E30BE">
      <w:pPr>
        <w:pStyle w:val="Lijstalinea"/>
        <w:numPr>
          <w:ilvl w:val="0"/>
          <w:numId w:val="28"/>
        </w:numPr>
        <w:spacing w:line="276" w:lineRule="auto"/>
        <w:ind w:left="425" w:hanging="425"/>
        <w:contextualSpacing w:val="0"/>
        <w:rPr>
          <w:rFonts w:ascii="Trebuchet MS" w:hAnsi="Trebuchet MS"/>
          <w:sz w:val="22"/>
          <w:szCs w:val="22"/>
        </w:rPr>
      </w:pPr>
      <w:r w:rsidRPr="00573F03">
        <w:rPr>
          <w:rFonts w:ascii="Trebuchet MS" w:hAnsi="Trebuchet MS"/>
          <w:i/>
          <w:sz w:val="22"/>
          <w:szCs w:val="22"/>
        </w:rPr>
        <w:sym w:font="Symbol" w:char="F061"/>
      </w:r>
      <w:r w:rsidRPr="00573F03">
        <w:rPr>
          <w:rFonts w:ascii="Trebuchet MS" w:hAnsi="Trebuchet MS"/>
          <w:sz w:val="22"/>
          <w:szCs w:val="22"/>
          <w:vertAlign w:val="subscript"/>
        </w:rPr>
        <w:t>0</w:t>
      </w:r>
      <w:r w:rsidRPr="00573F03">
        <w:rPr>
          <w:rFonts w:ascii="Trebuchet MS" w:hAnsi="Trebuchet MS"/>
          <w:sz w:val="22"/>
          <w:szCs w:val="22"/>
        </w:rPr>
        <w:t xml:space="preserve"> de draaiingshoek op het tijdstip </w:t>
      </w:r>
      <w:r w:rsidRPr="00573F03">
        <w:rPr>
          <w:rFonts w:ascii="Trebuchet MS" w:hAnsi="Trebuchet MS" w:cs="Arial"/>
          <w:i/>
          <w:sz w:val="22"/>
          <w:szCs w:val="22"/>
        </w:rPr>
        <w:t>t</w:t>
      </w:r>
      <w:r w:rsidRPr="00573F03">
        <w:rPr>
          <w:rFonts w:ascii="Trebuchet MS" w:hAnsi="Trebuchet MS" w:cs="Arial"/>
          <w:sz w:val="22"/>
          <w:szCs w:val="22"/>
        </w:rPr>
        <w:t xml:space="preserve"> = 0</w:t>
      </w:r>
      <w:r w:rsidR="006D12D8">
        <w:rPr>
          <w:rFonts w:ascii="Trebuchet MS" w:hAnsi="Trebuchet MS" w:cs="Arial"/>
          <w:sz w:val="22"/>
          <w:szCs w:val="22"/>
        </w:rPr>
        <w:t>;</w:t>
      </w:r>
    </w:p>
    <w:p w:rsidR="009E30BE" w:rsidRPr="00573F03" w:rsidRDefault="009E30BE" w:rsidP="009E30BE">
      <w:pPr>
        <w:pStyle w:val="Lijstalinea"/>
        <w:numPr>
          <w:ilvl w:val="0"/>
          <w:numId w:val="28"/>
        </w:numPr>
        <w:spacing w:line="276" w:lineRule="auto"/>
        <w:ind w:left="425" w:hanging="425"/>
        <w:contextualSpacing w:val="0"/>
        <w:rPr>
          <w:rFonts w:ascii="Trebuchet MS" w:hAnsi="Trebuchet MS"/>
          <w:sz w:val="22"/>
          <w:szCs w:val="22"/>
        </w:rPr>
      </w:pPr>
      <w:r w:rsidRPr="00573F03">
        <w:rPr>
          <w:rFonts w:ascii="Trebuchet MS" w:hAnsi="Trebuchet MS"/>
          <w:i/>
          <w:sz w:val="22"/>
          <w:szCs w:val="22"/>
        </w:rPr>
        <w:t xml:space="preserve">l </w:t>
      </w:r>
      <w:r w:rsidRPr="00573F03">
        <w:rPr>
          <w:rFonts w:ascii="Trebuchet MS" w:hAnsi="Trebuchet MS"/>
          <w:sz w:val="22"/>
          <w:szCs w:val="22"/>
        </w:rPr>
        <w:t>de afgelegde weg van het licht door de oplossing (in dm).</w:t>
      </w:r>
    </w:p>
    <w:p w:rsidR="009E30BE" w:rsidRPr="00442D1C" w:rsidRDefault="009E30BE" w:rsidP="009E30BE">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Leid de betrekking </w:t>
      </w:r>
      <w:r>
        <w:rPr>
          <w:rFonts w:ascii="Trebuchet MS" w:hAnsi="Trebuchet MS"/>
        </w:rPr>
        <w:t>[C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Pr>
          <w:rFonts w:ascii="Trebuchet MS" w:hAnsi="Trebuchet MS"/>
          <w:i/>
          <w:vertAlign w:val="subscript"/>
        </w:rPr>
        <w:t>t</w:t>
      </w:r>
      <w:r>
        <w:rPr>
          <w:rFonts w:ascii="Trebuchet MS" w:hAnsi="Trebuchet MS"/>
        </w:rPr>
        <w:t xml:space="preserve"> = [C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sidRPr="006456DC">
        <w:rPr>
          <w:rFonts w:ascii="Trebuchet MS" w:hAnsi="Trebuchet MS"/>
          <w:vertAlign w:val="subscript"/>
        </w:rPr>
        <w:t>0</w:t>
      </w:r>
      <w:r>
        <w:rPr>
          <w:rFonts w:ascii="Trebuchet MS" w:hAnsi="Trebuchet MS"/>
        </w:rPr>
        <w:t xml:space="preserve"> </w:t>
      </w:r>
      <w:r w:rsidRPr="000923AF">
        <w:rPr>
          <w:rFonts w:ascii="Trebuchet MS" w:hAnsi="Trebuchet MS" w:cs="Arial"/>
          <w:szCs w:val="22"/>
        </w:rPr>
        <w:sym w:font="Symbol" w:char="F02D"/>
      </w:r>
      <w:r>
        <w:rPr>
          <w:rFonts w:ascii="Trebuchet MS" w:hAnsi="Trebuchet MS" w:cs="Arial"/>
          <w:szCs w:val="22"/>
        </w:rPr>
        <w:t xml:space="preserve"> </w:t>
      </w:r>
      <w:r w:rsidRPr="00722BC5">
        <w:rPr>
          <w:rFonts w:ascii="Trebuchet MS" w:hAnsi="Trebuchet MS"/>
          <w:position w:val="-26"/>
          <w:lang w:val="es-ES_tradnl"/>
        </w:rPr>
        <w:object w:dxaOrig="800" w:dyaOrig="639">
          <v:shape id="_x0000_i1028" type="#_x0000_t75" style="width:40.5pt;height:32.25pt" o:ole="">
            <v:imagedata r:id="rId26" o:title=""/>
          </v:shape>
          <o:OLEObject Type="Embed" ProgID="Equation.DSMT4" ShapeID="_x0000_i1028" DrawAspect="Content" ObjectID="_1590395274" r:id="rId27"/>
        </w:object>
      </w:r>
      <w:r w:rsidRPr="0072187C">
        <w:rPr>
          <w:rFonts w:ascii="Trebuchet MS" w:hAnsi="Trebuchet MS"/>
        </w:rPr>
        <w:t xml:space="preserve"> af</w:t>
      </w:r>
      <w:r w:rsidRPr="00442D1C">
        <w:rPr>
          <w:rFonts w:ascii="Trebuchet MS" w:hAnsi="Trebuchet MS"/>
          <w:szCs w:val="22"/>
        </w:rPr>
        <w:t>.</w:t>
      </w:r>
      <w:r w:rsidRPr="00442D1C">
        <w:rPr>
          <w:rFonts w:ascii="Trebuchet MS" w:hAnsi="Trebuchet MS"/>
          <w:szCs w:val="22"/>
        </w:rPr>
        <w:tab/>
      </w:r>
      <w:r>
        <w:rPr>
          <w:rFonts w:ascii="Trebuchet MS" w:hAnsi="Trebuchet MS"/>
          <w:szCs w:val="22"/>
        </w:rPr>
        <w:t>5</w:t>
      </w:r>
    </w:p>
    <w:p w:rsidR="009E30BE" w:rsidRPr="00E73EDD" w:rsidRDefault="009E30BE" w:rsidP="009E30BE">
      <w:pPr>
        <w:pStyle w:val="Normaalweb"/>
        <w:spacing w:before="0" w:beforeAutospacing="0" w:after="0" w:afterAutospacing="0" w:line="276" w:lineRule="auto"/>
        <w:rPr>
          <w:rFonts w:ascii="Trebuchet MS" w:hAnsi="Trebuchet MS"/>
          <w:sz w:val="22"/>
          <w:szCs w:val="22"/>
        </w:rPr>
      </w:pPr>
      <w:r w:rsidRPr="00E73EDD">
        <w:rPr>
          <w:rFonts w:ascii="Trebuchet MS" w:hAnsi="Trebuchet MS"/>
          <w:sz w:val="22"/>
          <w:szCs w:val="22"/>
        </w:rPr>
        <w:t>In een onderzoek naar deze reactie heeft men 20,0 g suiker opgelost tot 100 mL oplossing in een maatkolf. Hieruit heeft men 25,0 mL overgebracht in een bekerglas</w:t>
      </w:r>
      <w:r>
        <w:rPr>
          <w:rFonts w:ascii="Trebuchet MS" w:hAnsi="Trebuchet MS"/>
          <w:sz w:val="22"/>
          <w:szCs w:val="22"/>
        </w:rPr>
        <w:t>. Vervolgens heeft men 25,0 mL 1</w:t>
      </w:r>
      <w:r w:rsidRPr="00E73EDD">
        <w:rPr>
          <w:rFonts w:ascii="Trebuchet MS" w:hAnsi="Trebuchet MS"/>
          <w:sz w:val="22"/>
          <w:szCs w:val="22"/>
        </w:rPr>
        <w:t>,00 M zoutzuur aan de suikeroplossing in het bekerglas toegevoegd en de tijdmeting gestart. Na 20</w:t>
      </w:r>
      <w:r>
        <w:rPr>
          <w:rFonts w:ascii="Trebuchet MS" w:hAnsi="Trebuchet MS"/>
          <w:sz w:val="22"/>
          <w:szCs w:val="22"/>
        </w:rPr>
        <w:t>,0</w:t>
      </w:r>
      <w:r w:rsidRPr="00E73EDD">
        <w:rPr>
          <w:rFonts w:ascii="Trebuchet MS" w:hAnsi="Trebuchet MS"/>
          <w:sz w:val="22"/>
          <w:szCs w:val="22"/>
        </w:rPr>
        <w:t xml:space="preserve"> minuten heeft men de draaiingshoek van de oplossing gemeten. Die was </w:t>
      </w:r>
      <w:r>
        <w:rPr>
          <w:rFonts w:ascii="Trebuchet MS" w:hAnsi="Trebuchet MS"/>
          <w:sz w:val="22"/>
          <w:szCs w:val="22"/>
        </w:rPr>
        <w:t>9,14</w:t>
      </w:r>
      <w:r w:rsidRPr="00E73EDD">
        <w:rPr>
          <w:rFonts w:ascii="Trebuchet MS" w:hAnsi="Trebuchet MS"/>
          <w:sz w:val="22"/>
          <w:szCs w:val="22"/>
        </w:rPr>
        <w:t> </w:t>
      </w:r>
      <w:r w:rsidRPr="00E73EDD">
        <w:rPr>
          <w:rFonts w:ascii="Trebuchet MS" w:hAnsi="Trebuchet MS"/>
          <w:sz w:val="22"/>
          <w:szCs w:val="22"/>
        </w:rPr>
        <w:sym w:font="Symbol" w:char="F0B0"/>
      </w:r>
      <w:r w:rsidRPr="00E73EDD">
        <w:rPr>
          <w:rFonts w:ascii="Trebuchet MS" w:hAnsi="Trebuchet MS"/>
          <w:sz w:val="22"/>
          <w:szCs w:val="22"/>
        </w:rPr>
        <w:t xml:space="preserve">. </w:t>
      </w:r>
      <w:r>
        <w:rPr>
          <w:rFonts w:ascii="Trebuchet MS" w:hAnsi="Trebuchet MS"/>
          <w:sz w:val="22"/>
          <w:szCs w:val="22"/>
        </w:rPr>
        <w:t xml:space="preserve">De weglengte van het licht was 2,00 dm. </w:t>
      </w:r>
      <w:r w:rsidRPr="00E73EDD">
        <w:rPr>
          <w:rFonts w:ascii="Trebuchet MS" w:hAnsi="Trebuchet MS"/>
          <w:sz w:val="22"/>
          <w:szCs w:val="22"/>
        </w:rPr>
        <w:t xml:space="preserve">Tijdens de gehele proef is de temperatuur op 20 </w:t>
      </w:r>
      <w:r w:rsidRPr="00E73EDD">
        <w:rPr>
          <w:rFonts w:ascii="Trebuchet MS" w:hAnsi="Trebuchet MS"/>
          <w:sz w:val="22"/>
          <w:szCs w:val="22"/>
        </w:rPr>
        <w:sym w:font="Symbol" w:char="F0B0"/>
      </w:r>
      <w:r>
        <w:rPr>
          <w:rFonts w:ascii="Trebuchet MS" w:hAnsi="Trebuchet MS"/>
          <w:sz w:val="22"/>
          <w:szCs w:val="22"/>
        </w:rPr>
        <w:t>C gehouden.</w:t>
      </w:r>
    </w:p>
    <w:p w:rsidR="009E30BE" w:rsidRPr="00442D1C" w:rsidRDefault="009E30BE" w:rsidP="009E30BE">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Bereken de pseudo-eerste orde constante </w:t>
      </w:r>
      <w:r>
        <w:rPr>
          <w:rFonts w:ascii="Trebuchet MS" w:hAnsi="Trebuchet MS"/>
          <w:i/>
        </w:rPr>
        <w:t>k</w:t>
      </w:r>
      <w:r w:rsidRPr="009603C7">
        <w:rPr>
          <w:rFonts w:asciiTheme="minorHAnsi" w:hAnsiTheme="minorHAnsi"/>
        </w:rPr>
        <w:t>’</w:t>
      </w:r>
      <w:r w:rsidRPr="00442D1C">
        <w:rPr>
          <w:rFonts w:ascii="Trebuchet MS" w:hAnsi="Trebuchet MS"/>
          <w:szCs w:val="22"/>
        </w:rPr>
        <w:t>.</w:t>
      </w:r>
      <w:r w:rsidRPr="00442D1C">
        <w:rPr>
          <w:rFonts w:ascii="Trebuchet MS" w:hAnsi="Trebuchet MS"/>
          <w:szCs w:val="22"/>
        </w:rPr>
        <w:tab/>
      </w:r>
      <w:r>
        <w:rPr>
          <w:rFonts w:ascii="Trebuchet MS" w:hAnsi="Trebuchet MS"/>
          <w:szCs w:val="22"/>
        </w:rPr>
        <w:t>7</w:t>
      </w:r>
    </w:p>
    <w:p w:rsidR="009E30BE" w:rsidRPr="00573F03" w:rsidRDefault="009E30BE" w:rsidP="009E30BE">
      <w:pPr>
        <w:spacing w:before="120" w:line="276" w:lineRule="auto"/>
        <w:rPr>
          <w:rFonts w:ascii="Trebuchet MS" w:hAnsi="Trebuchet MS"/>
          <w:sz w:val="22"/>
          <w:szCs w:val="22"/>
        </w:rPr>
      </w:pPr>
      <w:r w:rsidRPr="00573F03">
        <w:rPr>
          <w:rFonts w:ascii="Trebuchet MS" w:hAnsi="Trebuchet MS"/>
          <w:sz w:val="22"/>
          <w:szCs w:val="22"/>
        </w:rPr>
        <w:t>Voor de omzetting van sacharose tot glucose en fructose kan het volgende reactiemechanisme worden voorgesteld:</w:t>
      </w:r>
    </w:p>
    <w:p w:rsidR="009E30BE" w:rsidRDefault="00573F03" w:rsidP="009E30BE">
      <w:pPr>
        <w:pStyle w:val="Lijstalinea"/>
        <w:spacing w:before="120" w:line="276" w:lineRule="auto"/>
        <w:ind w:left="0"/>
        <w:rPr>
          <w:rFonts w:ascii="Trebuchet MS" w:hAnsi="Trebuchet MS"/>
          <w:sz w:val="22"/>
          <w:szCs w:val="22"/>
        </w:rPr>
      </w:pPr>
      <w:r w:rsidRPr="00573F03">
        <w:rPr>
          <w:rFonts w:ascii="Trebuchet MS" w:hAnsi="Trebuchet MS"/>
          <w:noProof/>
          <w:sz w:val="22"/>
          <w:szCs w:val="22"/>
        </w:rPr>
        <w:drawing>
          <wp:anchor distT="0" distB="0" distL="114300" distR="114300" simplePos="0" relativeHeight="251779072" behindDoc="0" locked="0" layoutInCell="1" allowOverlap="1" wp14:anchorId="54936E51" wp14:editId="36FBEE3F">
            <wp:simplePos x="0" y="0"/>
            <wp:positionH relativeFrom="column">
              <wp:posOffset>3810</wp:posOffset>
            </wp:positionH>
            <wp:positionV relativeFrom="paragraph">
              <wp:posOffset>43180</wp:posOffset>
            </wp:positionV>
            <wp:extent cx="5760720" cy="311086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sie suiker mechanisme.PCX"/>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0720" cy="3110865"/>
                    </a:xfrm>
                    <a:prstGeom prst="rect">
                      <a:avLst/>
                    </a:prstGeom>
                  </pic:spPr>
                </pic:pic>
              </a:graphicData>
            </a:graphic>
            <wp14:sizeRelH relativeFrom="page">
              <wp14:pctWidth>0</wp14:pctWidth>
            </wp14:sizeRelH>
            <wp14:sizeRelV relativeFrom="page">
              <wp14:pctHeight>0</wp14:pctHeight>
            </wp14:sizeRelV>
          </wp:anchor>
        </w:drawing>
      </w:r>
    </w:p>
    <w:p w:rsidR="00573F03" w:rsidRDefault="00573F03" w:rsidP="009E30BE">
      <w:pPr>
        <w:pStyle w:val="Lijstalinea"/>
        <w:spacing w:before="120" w:line="276" w:lineRule="auto"/>
        <w:ind w:left="0"/>
        <w:rPr>
          <w:rFonts w:ascii="Trebuchet MS" w:hAnsi="Trebuchet MS"/>
          <w:sz w:val="22"/>
          <w:szCs w:val="22"/>
        </w:rPr>
      </w:pPr>
    </w:p>
    <w:p w:rsidR="00573F03" w:rsidRPr="00573F03" w:rsidRDefault="00573F03"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spacing w:before="120" w:line="276" w:lineRule="auto"/>
        <w:ind w:left="0"/>
        <w:rPr>
          <w:rFonts w:ascii="Trebuchet MS" w:hAnsi="Trebuchet MS"/>
          <w:sz w:val="22"/>
          <w:szCs w:val="22"/>
        </w:rPr>
      </w:pPr>
    </w:p>
    <w:p w:rsidR="009E30BE" w:rsidRPr="00573F03" w:rsidRDefault="009E30BE" w:rsidP="009E30BE">
      <w:pPr>
        <w:pStyle w:val="Lijstalinea"/>
        <w:numPr>
          <w:ilvl w:val="0"/>
          <w:numId w:val="20"/>
        </w:numPr>
        <w:tabs>
          <w:tab w:val="right" w:pos="9639"/>
        </w:tabs>
        <w:spacing w:before="120" w:after="120" w:line="276" w:lineRule="auto"/>
        <w:ind w:left="0" w:hanging="567"/>
        <w:contextualSpacing w:val="0"/>
        <w:rPr>
          <w:rFonts w:ascii="Trebuchet MS" w:hAnsi="Trebuchet MS"/>
          <w:sz w:val="22"/>
          <w:szCs w:val="22"/>
        </w:rPr>
      </w:pPr>
      <w:r w:rsidRPr="00573F03">
        <w:rPr>
          <w:rFonts w:ascii="Trebuchet MS" w:hAnsi="Trebuchet MS"/>
          <w:sz w:val="22"/>
          <w:szCs w:val="22"/>
        </w:rPr>
        <w:t xml:space="preserve">Als dit reactiemechanisme juist zou zijn, wat zijn dan de waardes van </w:t>
      </w:r>
      <w:r w:rsidRPr="00573F03">
        <w:rPr>
          <w:rFonts w:ascii="Trebuchet MS" w:hAnsi="Trebuchet MS"/>
          <w:i/>
          <w:sz w:val="22"/>
          <w:szCs w:val="22"/>
        </w:rPr>
        <w:t>n</w:t>
      </w:r>
      <w:r w:rsidRPr="00573F03">
        <w:rPr>
          <w:rFonts w:ascii="Trebuchet MS" w:hAnsi="Trebuchet MS"/>
          <w:sz w:val="22"/>
          <w:szCs w:val="22"/>
        </w:rPr>
        <w:t xml:space="preserve"> en </w:t>
      </w:r>
      <w:r w:rsidRPr="00573F03">
        <w:rPr>
          <w:rFonts w:ascii="Trebuchet MS" w:hAnsi="Trebuchet MS"/>
          <w:i/>
          <w:sz w:val="22"/>
          <w:szCs w:val="22"/>
        </w:rPr>
        <w:t>p</w:t>
      </w:r>
      <w:r w:rsidRPr="00573F03">
        <w:rPr>
          <w:rFonts w:ascii="Trebuchet MS" w:hAnsi="Trebuchet MS"/>
          <w:sz w:val="22"/>
          <w:szCs w:val="22"/>
        </w:rPr>
        <w:t xml:space="preserve"> in </w:t>
      </w:r>
      <w:r w:rsidRPr="00573F03">
        <w:rPr>
          <w:rFonts w:ascii="Trebuchet MS" w:hAnsi="Trebuchet MS"/>
          <w:i/>
          <w:sz w:val="22"/>
          <w:szCs w:val="22"/>
        </w:rPr>
        <w:t>s</w:t>
      </w:r>
      <w:r w:rsidRPr="00573F03">
        <w:rPr>
          <w:rFonts w:ascii="Trebuchet MS" w:hAnsi="Trebuchet MS"/>
          <w:sz w:val="22"/>
          <w:szCs w:val="22"/>
        </w:rPr>
        <w:t> = </w:t>
      </w:r>
      <w:r w:rsidRPr="00573F03">
        <w:rPr>
          <w:rFonts w:ascii="Trebuchet MS" w:hAnsi="Trebuchet MS"/>
          <w:i/>
          <w:sz w:val="22"/>
          <w:szCs w:val="22"/>
        </w:rPr>
        <w:t>k</w:t>
      </w:r>
      <w:r w:rsidRPr="00573F03">
        <w:rPr>
          <w:rFonts w:ascii="Trebuchet MS" w:hAnsi="Trebuchet MS"/>
          <w:sz w:val="22"/>
          <w:szCs w:val="22"/>
        </w:rPr>
        <w:t>[C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w:t>
      </w:r>
      <w:r w:rsidRPr="00573F03">
        <w:rPr>
          <w:rFonts w:ascii="Trebuchet MS" w:hAnsi="Trebuchet MS"/>
          <w:i/>
          <w:sz w:val="22"/>
          <w:szCs w:val="22"/>
          <w:vertAlign w:val="superscript"/>
        </w:rPr>
        <w:t>m</w:t>
      </w:r>
      <w:r w:rsidRPr="00573F03">
        <w:rPr>
          <w:rFonts w:ascii="Trebuchet MS" w:hAnsi="Trebuchet MS"/>
          <w:sz w:val="22"/>
          <w:szCs w:val="22"/>
        </w:rPr>
        <w:t>[H</w:t>
      </w:r>
      <w:r w:rsidRPr="00573F03">
        <w:rPr>
          <w:rFonts w:ascii="Trebuchet MS" w:hAnsi="Trebuchet MS"/>
          <w:sz w:val="22"/>
          <w:szCs w:val="22"/>
          <w:vertAlign w:val="subscript"/>
        </w:rPr>
        <w:t>2</w:t>
      </w:r>
      <w:r w:rsidRPr="00573F03">
        <w:rPr>
          <w:rFonts w:ascii="Trebuchet MS" w:hAnsi="Trebuchet MS"/>
          <w:sz w:val="22"/>
          <w:szCs w:val="22"/>
        </w:rPr>
        <w:t>O]</w:t>
      </w:r>
      <w:r w:rsidRPr="00573F03">
        <w:rPr>
          <w:rFonts w:ascii="Trebuchet MS" w:hAnsi="Trebuchet MS"/>
          <w:i/>
          <w:sz w:val="22"/>
          <w:szCs w:val="22"/>
          <w:vertAlign w:val="superscript"/>
        </w:rPr>
        <w:t>n</w:t>
      </w:r>
      <w:r w:rsidRPr="00573F03">
        <w:rPr>
          <w:rFonts w:ascii="Trebuchet MS" w:hAnsi="Trebuchet MS"/>
          <w:sz w:val="22"/>
          <w:szCs w:val="22"/>
        </w:rPr>
        <w:t>[H</w:t>
      </w:r>
      <w:r w:rsidRPr="00573F03">
        <w:rPr>
          <w:rFonts w:ascii="Trebuchet MS" w:hAnsi="Trebuchet MS"/>
          <w:sz w:val="22"/>
          <w:szCs w:val="22"/>
          <w:vertAlign w:val="superscript"/>
        </w:rPr>
        <w:t>+</w:t>
      </w:r>
      <w:r w:rsidRPr="00573F03">
        <w:rPr>
          <w:rFonts w:ascii="Trebuchet MS" w:hAnsi="Trebuchet MS"/>
          <w:sz w:val="22"/>
          <w:szCs w:val="22"/>
        </w:rPr>
        <w:t>]</w:t>
      </w:r>
      <w:r w:rsidRPr="00573F03">
        <w:rPr>
          <w:rFonts w:ascii="Trebuchet MS" w:hAnsi="Trebuchet MS"/>
          <w:i/>
          <w:sz w:val="22"/>
          <w:szCs w:val="22"/>
          <w:vertAlign w:val="superscript"/>
        </w:rPr>
        <w:t>p</w:t>
      </w:r>
      <w:r w:rsidRPr="00573F03">
        <w:rPr>
          <w:rFonts w:ascii="Trebuchet MS" w:hAnsi="Trebuchet MS"/>
          <w:sz w:val="22"/>
          <w:szCs w:val="22"/>
        </w:rPr>
        <w:t>? Geef een verklaring voor je antwoord.</w:t>
      </w:r>
      <w:r w:rsidRPr="00573F03">
        <w:rPr>
          <w:rFonts w:ascii="Trebuchet MS" w:hAnsi="Trebuchet MS"/>
          <w:sz w:val="22"/>
          <w:szCs w:val="22"/>
        </w:rPr>
        <w:tab/>
        <w:t>5</w:t>
      </w:r>
    </w:p>
    <w:p w:rsidR="009E30BE" w:rsidRPr="00573F03" w:rsidRDefault="009E30BE" w:rsidP="009E30BE">
      <w:pPr>
        <w:pStyle w:val="Lijstalinea"/>
        <w:numPr>
          <w:ilvl w:val="0"/>
          <w:numId w:val="20"/>
        </w:numPr>
        <w:tabs>
          <w:tab w:val="right" w:pos="9639"/>
        </w:tabs>
        <w:spacing w:before="120" w:after="120" w:line="276" w:lineRule="auto"/>
        <w:ind w:left="0" w:hanging="567"/>
        <w:contextualSpacing w:val="0"/>
        <w:rPr>
          <w:rFonts w:ascii="Trebuchet MS" w:hAnsi="Trebuchet MS"/>
          <w:sz w:val="22"/>
          <w:szCs w:val="22"/>
        </w:rPr>
      </w:pPr>
      <w:r w:rsidRPr="00573F03">
        <w:rPr>
          <w:rFonts w:ascii="Trebuchet MS" w:hAnsi="Trebuchet MS"/>
          <w:sz w:val="22"/>
          <w:szCs w:val="22"/>
        </w:rPr>
        <w:t xml:space="preserve">Beschrijf globaal hoe je de waardes van </w:t>
      </w:r>
      <w:r w:rsidRPr="00573F03">
        <w:rPr>
          <w:rFonts w:ascii="Trebuchet MS" w:hAnsi="Trebuchet MS"/>
          <w:i/>
          <w:sz w:val="22"/>
          <w:szCs w:val="22"/>
        </w:rPr>
        <w:t>n</w:t>
      </w:r>
      <w:r w:rsidRPr="00573F03">
        <w:rPr>
          <w:rFonts w:ascii="Trebuchet MS" w:hAnsi="Trebuchet MS"/>
          <w:sz w:val="22"/>
          <w:szCs w:val="22"/>
        </w:rPr>
        <w:t xml:space="preserve"> en </w:t>
      </w:r>
      <w:r w:rsidRPr="00573F03">
        <w:rPr>
          <w:rFonts w:ascii="Trebuchet MS" w:hAnsi="Trebuchet MS"/>
          <w:i/>
          <w:sz w:val="22"/>
          <w:szCs w:val="22"/>
        </w:rPr>
        <w:t>p</w:t>
      </w:r>
      <w:r w:rsidRPr="00573F03">
        <w:rPr>
          <w:rFonts w:ascii="Trebuchet MS" w:hAnsi="Trebuchet MS"/>
          <w:sz w:val="22"/>
          <w:szCs w:val="22"/>
        </w:rPr>
        <w:t xml:space="preserve"> in </w:t>
      </w:r>
      <w:r w:rsidRPr="00573F03">
        <w:rPr>
          <w:rFonts w:ascii="Trebuchet MS" w:hAnsi="Trebuchet MS"/>
          <w:i/>
          <w:sz w:val="22"/>
          <w:szCs w:val="22"/>
        </w:rPr>
        <w:t>s</w:t>
      </w:r>
      <w:r w:rsidRPr="00573F03">
        <w:rPr>
          <w:rFonts w:ascii="Trebuchet MS" w:hAnsi="Trebuchet MS"/>
          <w:sz w:val="22"/>
          <w:szCs w:val="22"/>
        </w:rPr>
        <w:t> = </w:t>
      </w:r>
      <w:r w:rsidRPr="00573F03">
        <w:rPr>
          <w:rFonts w:ascii="Trebuchet MS" w:hAnsi="Trebuchet MS"/>
          <w:i/>
          <w:sz w:val="22"/>
          <w:szCs w:val="22"/>
        </w:rPr>
        <w:t>k</w:t>
      </w:r>
      <w:r w:rsidRPr="00573F03">
        <w:rPr>
          <w:rFonts w:ascii="Trebuchet MS" w:hAnsi="Trebuchet MS"/>
          <w:sz w:val="22"/>
          <w:szCs w:val="22"/>
        </w:rPr>
        <w:t>[C</w:t>
      </w:r>
      <w:r w:rsidRPr="00573F03">
        <w:rPr>
          <w:rFonts w:ascii="Trebuchet MS" w:hAnsi="Trebuchet MS"/>
          <w:sz w:val="22"/>
          <w:szCs w:val="22"/>
          <w:vertAlign w:val="subscript"/>
        </w:rPr>
        <w:t>12</w:t>
      </w:r>
      <w:r w:rsidRPr="00573F03">
        <w:rPr>
          <w:rFonts w:ascii="Trebuchet MS" w:hAnsi="Trebuchet MS"/>
          <w:sz w:val="22"/>
          <w:szCs w:val="22"/>
        </w:rPr>
        <w:t>H</w:t>
      </w:r>
      <w:r w:rsidRPr="00573F03">
        <w:rPr>
          <w:rFonts w:ascii="Trebuchet MS" w:hAnsi="Trebuchet MS"/>
          <w:sz w:val="22"/>
          <w:szCs w:val="22"/>
          <w:vertAlign w:val="subscript"/>
        </w:rPr>
        <w:t>22</w:t>
      </w:r>
      <w:r w:rsidRPr="00573F03">
        <w:rPr>
          <w:rFonts w:ascii="Trebuchet MS" w:hAnsi="Trebuchet MS"/>
          <w:sz w:val="22"/>
          <w:szCs w:val="22"/>
        </w:rPr>
        <w:t>O</w:t>
      </w:r>
      <w:r w:rsidRPr="00573F03">
        <w:rPr>
          <w:rFonts w:ascii="Trebuchet MS" w:hAnsi="Trebuchet MS"/>
          <w:sz w:val="22"/>
          <w:szCs w:val="22"/>
          <w:vertAlign w:val="subscript"/>
        </w:rPr>
        <w:t>11</w:t>
      </w:r>
      <w:r w:rsidRPr="00573F03">
        <w:rPr>
          <w:rFonts w:ascii="Trebuchet MS" w:hAnsi="Trebuchet MS"/>
          <w:sz w:val="22"/>
          <w:szCs w:val="22"/>
        </w:rPr>
        <w:t>]</w:t>
      </w:r>
      <w:r w:rsidRPr="00573F03">
        <w:rPr>
          <w:rFonts w:ascii="Trebuchet MS" w:hAnsi="Trebuchet MS"/>
          <w:i/>
          <w:sz w:val="22"/>
          <w:szCs w:val="22"/>
          <w:vertAlign w:val="superscript"/>
        </w:rPr>
        <w:t>m</w:t>
      </w:r>
      <w:r w:rsidRPr="00573F03">
        <w:rPr>
          <w:rFonts w:ascii="Trebuchet MS" w:hAnsi="Trebuchet MS"/>
          <w:sz w:val="22"/>
          <w:szCs w:val="22"/>
        </w:rPr>
        <w:t>[H</w:t>
      </w:r>
      <w:r w:rsidRPr="00573F03">
        <w:rPr>
          <w:rFonts w:ascii="Trebuchet MS" w:hAnsi="Trebuchet MS"/>
          <w:sz w:val="22"/>
          <w:szCs w:val="22"/>
          <w:vertAlign w:val="subscript"/>
        </w:rPr>
        <w:t>2</w:t>
      </w:r>
      <w:r w:rsidRPr="00573F03">
        <w:rPr>
          <w:rFonts w:ascii="Trebuchet MS" w:hAnsi="Trebuchet MS"/>
          <w:sz w:val="22"/>
          <w:szCs w:val="22"/>
        </w:rPr>
        <w:t>O]</w:t>
      </w:r>
      <w:r w:rsidRPr="00573F03">
        <w:rPr>
          <w:rFonts w:ascii="Trebuchet MS" w:hAnsi="Trebuchet MS"/>
          <w:i/>
          <w:sz w:val="22"/>
          <w:szCs w:val="22"/>
          <w:vertAlign w:val="superscript"/>
        </w:rPr>
        <w:t>n</w:t>
      </w:r>
      <w:r w:rsidRPr="00573F03">
        <w:rPr>
          <w:rFonts w:ascii="Trebuchet MS" w:hAnsi="Trebuchet MS"/>
          <w:sz w:val="22"/>
          <w:szCs w:val="22"/>
        </w:rPr>
        <w:t>[H</w:t>
      </w:r>
      <w:r w:rsidRPr="00573F03">
        <w:rPr>
          <w:rFonts w:ascii="Trebuchet MS" w:hAnsi="Trebuchet MS"/>
          <w:sz w:val="22"/>
          <w:szCs w:val="22"/>
          <w:vertAlign w:val="superscript"/>
        </w:rPr>
        <w:t>+</w:t>
      </w:r>
      <w:r w:rsidRPr="00573F03">
        <w:rPr>
          <w:rFonts w:ascii="Trebuchet MS" w:hAnsi="Trebuchet MS"/>
          <w:sz w:val="22"/>
          <w:szCs w:val="22"/>
        </w:rPr>
        <w:t>]</w:t>
      </w:r>
      <w:r w:rsidRPr="00573F03">
        <w:rPr>
          <w:rFonts w:ascii="Trebuchet MS" w:hAnsi="Trebuchet MS"/>
          <w:i/>
          <w:sz w:val="22"/>
          <w:szCs w:val="22"/>
          <w:vertAlign w:val="superscript"/>
        </w:rPr>
        <w:t>p</w:t>
      </w:r>
      <w:r w:rsidRPr="00573F03">
        <w:rPr>
          <w:rFonts w:ascii="Trebuchet MS" w:hAnsi="Trebuchet MS"/>
          <w:sz w:val="22"/>
          <w:szCs w:val="22"/>
        </w:rPr>
        <w:t xml:space="preserve"> experimenteel zou kunnen bepalen om informatie te krijgen over het reactiemechanisme.</w:t>
      </w:r>
      <w:r w:rsidRPr="00573F03">
        <w:rPr>
          <w:rFonts w:ascii="Trebuchet MS" w:hAnsi="Trebuchet MS"/>
          <w:sz w:val="22"/>
          <w:szCs w:val="22"/>
        </w:rPr>
        <w:tab/>
        <w:t>3</w:t>
      </w:r>
    </w:p>
    <w:p w:rsidR="00D22DB6" w:rsidRPr="00D22DB6" w:rsidRDefault="00D22DB6" w:rsidP="00D22DB6">
      <w:pPr>
        <w:rPr>
          <w:rFonts w:ascii="Trebuchet MS" w:hAnsi="Trebuchet MS"/>
        </w:rPr>
      </w:pPr>
    </w:p>
    <w:p w:rsidR="00967FFB" w:rsidRPr="00D22DB6" w:rsidRDefault="00967FFB" w:rsidP="004100DF">
      <w:pPr>
        <w:rPr>
          <w:rFonts w:ascii="Trebuchet MS" w:hAnsi="Trebuchet MS"/>
        </w:rPr>
      </w:pPr>
    </w:p>
    <w:sectPr w:rsidR="00967FFB" w:rsidRPr="00D22DB6" w:rsidSect="00D910D4">
      <w:footerReference w:type="default" r:id="rId29"/>
      <w:type w:val="continuous"/>
      <w:pgSz w:w="11906" w:h="16838" w:code="9"/>
      <w:pgMar w:top="1417" w:right="1417" w:bottom="1078"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6F" w:rsidRDefault="007E3A6F">
      <w:r>
        <w:separator/>
      </w:r>
    </w:p>
  </w:endnote>
  <w:endnote w:type="continuationSeparator" w:id="0">
    <w:p w:rsidR="007E3A6F" w:rsidRDefault="007E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7B" w:rsidRPr="003C7E59" w:rsidRDefault="00C9667B" w:rsidP="00C9667B">
    <w:pPr>
      <w:pStyle w:val="Voettekst"/>
      <w:rPr>
        <w:rFonts w:ascii="Trebuchet MS" w:hAnsi="Trebuchet MS"/>
        <w:b w:val="0"/>
      </w:rPr>
    </w:pPr>
    <w:r w:rsidRPr="003C7E59">
      <w:rPr>
        <w:rFonts w:ascii="Trebuchet MS" w:hAnsi="Trebuchet MS"/>
        <w:b w:val="0"/>
      </w:rPr>
      <w:t>N</w:t>
    </w:r>
    <w:r w:rsidR="00D3516E" w:rsidRPr="003C7E59">
      <w:rPr>
        <w:rFonts w:ascii="Trebuchet MS" w:hAnsi="Trebuchet MS"/>
        <w:b w:val="0"/>
      </w:rPr>
      <w:t>SO</w:t>
    </w:r>
    <w:r w:rsidR="00CE795F">
      <w:rPr>
        <w:rFonts w:ascii="Trebuchet MS" w:hAnsi="Trebuchet MS"/>
        <w:b w:val="0"/>
      </w:rPr>
      <w:t>2018</w:t>
    </w:r>
    <w:r w:rsidR="00423AFF">
      <w:rPr>
        <w:rFonts w:ascii="Trebuchet MS" w:hAnsi="Trebuchet MS"/>
        <w:b w:val="0"/>
      </w:rPr>
      <w:t xml:space="preserve"> </w:t>
    </w:r>
    <w:r w:rsidR="00CE795F">
      <w:rPr>
        <w:rFonts w:ascii="Trebuchet MS" w:hAnsi="Trebuchet MS"/>
        <w:b w:val="0"/>
      </w:rPr>
      <w:t>Cosun</w:t>
    </w:r>
    <w:r w:rsidR="00423AFF">
      <w:rPr>
        <w:rFonts w:ascii="Trebuchet MS" w:hAnsi="Trebuchet MS"/>
        <w:b w:val="0"/>
      </w:rPr>
      <w:t xml:space="preserve"> Innovation Center</w:t>
    </w:r>
    <w:r w:rsidR="00CE795F">
      <w:rPr>
        <w:rFonts w:ascii="Trebuchet MS" w:hAnsi="Trebuchet MS"/>
        <w:b w:val="0"/>
      </w:rPr>
      <w:t xml:space="preserve"> Dinteloord</w:t>
    </w:r>
    <w:r w:rsidRPr="003C7E59">
      <w:rPr>
        <w:rFonts w:ascii="Trebuchet MS" w:hAnsi="Trebuchet MS"/>
        <w:b w:val="0"/>
      </w:rPr>
      <w:t xml:space="preserve"> – </w:t>
    </w:r>
    <w:r w:rsidR="005F6889" w:rsidRPr="003C7E59">
      <w:rPr>
        <w:rFonts w:ascii="Trebuchet MS" w:hAnsi="Trebuchet MS"/>
        <w:b w:val="0"/>
      </w:rPr>
      <w:t xml:space="preserve">Theorietoets </w:t>
    </w:r>
    <w:r w:rsidRPr="003C7E59">
      <w:rPr>
        <w:rFonts w:ascii="Trebuchet MS" w:hAnsi="Trebuchet MS"/>
        <w:b w:val="0"/>
      </w:rPr>
      <w:t>opgavenboekje</w:t>
    </w:r>
    <w:r w:rsidR="00F9238E" w:rsidRPr="003C7E59">
      <w:rPr>
        <w:rFonts w:ascii="Trebuchet MS" w:hAnsi="Trebuchet MS"/>
        <w:b w:val="0"/>
      </w:rPr>
      <w:tab/>
    </w:r>
    <w:r w:rsidR="00D910D4" w:rsidRPr="00D910D4">
      <w:rPr>
        <w:rFonts w:ascii="Trebuchet MS" w:hAnsi="Trebuchet MS"/>
        <w:b w:val="0"/>
        <w:lang w:val="en-US"/>
      </w:rPr>
      <w:fldChar w:fldCharType="begin"/>
    </w:r>
    <w:r w:rsidR="00D910D4" w:rsidRPr="003C7E59">
      <w:rPr>
        <w:rFonts w:ascii="Trebuchet MS" w:hAnsi="Trebuchet MS"/>
        <w:b w:val="0"/>
      </w:rPr>
      <w:instrText>PAGE   \* MERGEFORMAT</w:instrText>
    </w:r>
    <w:r w:rsidR="00D910D4" w:rsidRPr="00D910D4">
      <w:rPr>
        <w:rFonts w:ascii="Trebuchet MS" w:hAnsi="Trebuchet MS"/>
        <w:b w:val="0"/>
        <w:lang w:val="en-US"/>
      </w:rPr>
      <w:fldChar w:fldCharType="separate"/>
    </w:r>
    <w:r w:rsidR="00404C5B">
      <w:rPr>
        <w:rFonts w:ascii="Trebuchet MS" w:hAnsi="Trebuchet MS"/>
        <w:b w:val="0"/>
        <w:noProof/>
      </w:rPr>
      <w:t>11</w:t>
    </w:r>
    <w:r w:rsidR="00D910D4" w:rsidRPr="00D910D4">
      <w:rPr>
        <w:rFonts w:ascii="Trebuchet MS" w:hAnsi="Trebuchet MS"/>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6F" w:rsidRDefault="007E3A6F">
      <w:r>
        <w:separator/>
      </w:r>
    </w:p>
  </w:footnote>
  <w:footnote w:type="continuationSeparator" w:id="0">
    <w:p w:rsidR="007E3A6F" w:rsidRDefault="007E3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04876F8C"/>
    <w:multiLevelType w:val="hybridMultilevel"/>
    <w:tmpl w:val="0166096C"/>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
    <w:nsid w:val="079209E5"/>
    <w:multiLevelType w:val="hybridMultilevel"/>
    <w:tmpl w:val="39B2AC3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714045"/>
    <w:multiLevelType w:val="hybridMultilevel"/>
    <w:tmpl w:val="88689FF2"/>
    <w:lvl w:ilvl="0" w:tplc="564AB4A6">
      <w:start w:val="1"/>
      <w:numFmt w:val="decimal"/>
      <w:lvlText w:val="█ Opgave %1"/>
      <w:lvlJc w:val="center"/>
      <w:pPr>
        <w:ind w:left="1077" w:hanging="360"/>
      </w:pPr>
      <w:rPr>
        <w:rFonts w:ascii="Trebuchet MS" w:hAnsi="Trebuchet MS" w:cs="Times New Roman" w:hint="default"/>
        <w:b/>
        <w:i w:val="0"/>
        <w:sz w:val="28"/>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nsid w:val="15645BF9"/>
    <w:multiLevelType w:val="hybridMultilevel"/>
    <w:tmpl w:val="7840D014"/>
    <w:lvl w:ilvl="0" w:tplc="10F02108">
      <w:start w:val="1"/>
      <w:numFmt w:val="bullet"/>
      <w:lvlText w:val="-"/>
      <w:lvlJc w:val="left"/>
      <w:pPr>
        <w:tabs>
          <w:tab w:val="num" w:pos="748"/>
        </w:tabs>
        <w:ind w:left="1508" w:hanging="1440"/>
      </w:pPr>
      <w:rPr>
        <w:rFonts w:ascii="Times New Roman" w:hAnsi="Times New Roman" w:hint="default"/>
        <w:b w:val="0"/>
        <w:i w:val="0"/>
        <w:sz w:val="22"/>
      </w:rPr>
    </w:lvl>
    <w:lvl w:ilvl="1" w:tplc="04130003" w:tentative="1">
      <w:start w:val="1"/>
      <w:numFmt w:val="bullet"/>
      <w:lvlText w:val="o"/>
      <w:lvlJc w:val="left"/>
      <w:pPr>
        <w:tabs>
          <w:tab w:val="num" w:pos="1508"/>
        </w:tabs>
        <w:ind w:left="1508" w:hanging="360"/>
      </w:pPr>
      <w:rPr>
        <w:rFonts w:ascii="Courier New" w:hAnsi="Courier New" w:hint="default"/>
      </w:rPr>
    </w:lvl>
    <w:lvl w:ilvl="2" w:tplc="04130005" w:tentative="1">
      <w:start w:val="1"/>
      <w:numFmt w:val="bullet"/>
      <w:lvlText w:val=""/>
      <w:lvlJc w:val="left"/>
      <w:pPr>
        <w:tabs>
          <w:tab w:val="num" w:pos="2228"/>
        </w:tabs>
        <w:ind w:left="2228" w:hanging="360"/>
      </w:pPr>
      <w:rPr>
        <w:rFonts w:ascii="Wingdings" w:hAnsi="Wingdings" w:hint="default"/>
      </w:rPr>
    </w:lvl>
    <w:lvl w:ilvl="3" w:tplc="04130001" w:tentative="1">
      <w:start w:val="1"/>
      <w:numFmt w:val="bullet"/>
      <w:lvlText w:val=""/>
      <w:lvlJc w:val="left"/>
      <w:pPr>
        <w:tabs>
          <w:tab w:val="num" w:pos="2948"/>
        </w:tabs>
        <w:ind w:left="2948" w:hanging="360"/>
      </w:pPr>
      <w:rPr>
        <w:rFonts w:ascii="Symbol" w:hAnsi="Symbol" w:hint="default"/>
      </w:rPr>
    </w:lvl>
    <w:lvl w:ilvl="4" w:tplc="04130003" w:tentative="1">
      <w:start w:val="1"/>
      <w:numFmt w:val="bullet"/>
      <w:lvlText w:val="o"/>
      <w:lvlJc w:val="left"/>
      <w:pPr>
        <w:tabs>
          <w:tab w:val="num" w:pos="3668"/>
        </w:tabs>
        <w:ind w:left="3668" w:hanging="360"/>
      </w:pPr>
      <w:rPr>
        <w:rFonts w:ascii="Courier New" w:hAnsi="Courier New" w:hint="default"/>
      </w:rPr>
    </w:lvl>
    <w:lvl w:ilvl="5" w:tplc="04130005" w:tentative="1">
      <w:start w:val="1"/>
      <w:numFmt w:val="bullet"/>
      <w:lvlText w:val=""/>
      <w:lvlJc w:val="left"/>
      <w:pPr>
        <w:tabs>
          <w:tab w:val="num" w:pos="4388"/>
        </w:tabs>
        <w:ind w:left="4388" w:hanging="360"/>
      </w:pPr>
      <w:rPr>
        <w:rFonts w:ascii="Wingdings" w:hAnsi="Wingdings" w:hint="default"/>
      </w:rPr>
    </w:lvl>
    <w:lvl w:ilvl="6" w:tplc="04130001" w:tentative="1">
      <w:start w:val="1"/>
      <w:numFmt w:val="bullet"/>
      <w:lvlText w:val=""/>
      <w:lvlJc w:val="left"/>
      <w:pPr>
        <w:tabs>
          <w:tab w:val="num" w:pos="5108"/>
        </w:tabs>
        <w:ind w:left="5108" w:hanging="360"/>
      </w:pPr>
      <w:rPr>
        <w:rFonts w:ascii="Symbol" w:hAnsi="Symbol" w:hint="default"/>
      </w:rPr>
    </w:lvl>
    <w:lvl w:ilvl="7" w:tplc="04130003" w:tentative="1">
      <w:start w:val="1"/>
      <w:numFmt w:val="bullet"/>
      <w:lvlText w:val="o"/>
      <w:lvlJc w:val="left"/>
      <w:pPr>
        <w:tabs>
          <w:tab w:val="num" w:pos="5828"/>
        </w:tabs>
        <w:ind w:left="5828" w:hanging="360"/>
      </w:pPr>
      <w:rPr>
        <w:rFonts w:ascii="Courier New" w:hAnsi="Courier New" w:hint="default"/>
      </w:rPr>
    </w:lvl>
    <w:lvl w:ilvl="8" w:tplc="04130005" w:tentative="1">
      <w:start w:val="1"/>
      <w:numFmt w:val="bullet"/>
      <w:lvlText w:val=""/>
      <w:lvlJc w:val="left"/>
      <w:pPr>
        <w:tabs>
          <w:tab w:val="num" w:pos="6548"/>
        </w:tabs>
        <w:ind w:left="6548" w:hanging="360"/>
      </w:pPr>
      <w:rPr>
        <w:rFonts w:ascii="Wingdings" w:hAnsi="Wingdings" w:hint="default"/>
      </w:rPr>
    </w:lvl>
  </w:abstractNum>
  <w:abstractNum w:abstractNumId="5">
    <w:nsid w:val="1EDB7164"/>
    <w:multiLevelType w:val="multilevel"/>
    <w:tmpl w:val="FB208D08"/>
    <w:lvl w:ilvl="0">
      <w:start w:val="1"/>
      <w:numFmt w:val="decimal"/>
      <w:lvlText w:val="%1"/>
      <w:lvlJc w:val="left"/>
      <w:pPr>
        <w:tabs>
          <w:tab w:val="num" w:pos="720"/>
        </w:tabs>
        <w:ind w:left="454" w:hanging="45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171EBC"/>
    <w:multiLevelType w:val="hybridMultilevel"/>
    <w:tmpl w:val="F2B0DDB8"/>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7">
    <w:nsid w:val="2D1B2E76"/>
    <w:multiLevelType w:val="hybridMultilevel"/>
    <w:tmpl w:val="A1F4A3C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3410E8"/>
    <w:multiLevelType w:val="hybridMultilevel"/>
    <w:tmpl w:val="8280D328"/>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8F0DB4"/>
    <w:multiLevelType w:val="multilevel"/>
    <w:tmpl w:val="ADBEDEBC"/>
    <w:lvl w:ilvl="0">
      <w:start w:val="1"/>
      <w:numFmt w:val="decimal"/>
      <w:lvlText w:val="%1"/>
      <w:lvlJc w:val="left"/>
      <w:pPr>
        <w:tabs>
          <w:tab w:val="num" w:pos="720"/>
        </w:tabs>
        <w:ind w:left="454" w:hanging="454"/>
      </w:pPr>
      <w:rPr>
        <w:rFonts w:cs="Times New Roman" w:hint="default"/>
      </w:rPr>
    </w:lvl>
    <w:lvl w:ilvl="1">
      <w:start w:val="1"/>
      <w:numFmt w:val="none"/>
      <w:lvlText w:val=""/>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EC5F26"/>
    <w:multiLevelType w:val="hybridMultilevel"/>
    <w:tmpl w:val="07B2A91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3022F0"/>
    <w:multiLevelType w:val="hybridMultilevel"/>
    <w:tmpl w:val="53124D0A"/>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1E2F80"/>
    <w:multiLevelType w:val="hybridMultilevel"/>
    <w:tmpl w:val="02E6A1C8"/>
    <w:lvl w:ilvl="0" w:tplc="10F02108">
      <w:start w:val="1"/>
      <w:numFmt w:val="bullet"/>
      <w:lvlText w:val="-"/>
      <w:lvlJc w:val="left"/>
      <w:pPr>
        <w:tabs>
          <w:tab w:val="num" w:pos="734"/>
        </w:tabs>
        <w:ind w:left="1494" w:hanging="1440"/>
      </w:pPr>
      <w:rPr>
        <w:rFonts w:ascii="Times New Roman" w:hAnsi="Times New Roman" w:hint="default"/>
        <w:b w:val="0"/>
        <w:i w:val="0"/>
        <w:sz w:val="22"/>
      </w:rPr>
    </w:lvl>
    <w:lvl w:ilvl="1" w:tplc="04130003" w:tentative="1">
      <w:start w:val="1"/>
      <w:numFmt w:val="bullet"/>
      <w:lvlText w:val="o"/>
      <w:lvlJc w:val="left"/>
      <w:pPr>
        <w:tabs>
          <w:tab w:val="num" w:pos="1494"/>
        </w:tabs>
        <w:ind w:left="1494" w:hanging="360"/>
      </w:pPr>
      <w:rPr>
        <w:rFonts w:ascii="Courier New" w:hAnsi="Courier New"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13">
    <w:nsid w:val="49C70A9E"/>
    <w:multiLevelType w:val="hybridMultilevel"/>
    <w:tmpl w:val="F80EE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CD01CEA"/>
    <w:multiLevelType w:val="hybridMultilevel"/>
    <w:tmpl w:val="FE2EB73E"/>
    <w:lvl w:ilvl="0" w:tplc="97423828">
      <w:start w:val="1"/>
      <w:numFmt w:val="bullet"/>
      <w:lvlText w:val="-"/>
      <w:lvlJc w:val="left"/>
      <w:pPr>
        <w:tabs>
          <w:tab w:val="num" w:pos="284"/>
        </w:tabs>
        <w:ind w:left="284" w:hanging="284"/>
      </w:pPr>
      <w:rPr>
        <w:rFonts w:ascii="Times New Roman" w:hAnsi="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6">
    <w:nsid w:val="50F76AE4"/>
    <w:multiLevelType w:val="hybridMultilevel"/>
    <w:tmpl w:val="80886AA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6537277"/>
    <w:multiLevelType w:val="hybridMultilevel"/>
    <w:tmpl w:val="2DACADCC"/>
    <w:lvl w:ilvl="0" w:tplc="720A4214">
      <w:start w:val="1"/>
      <w:numFmt w:val="decimal"/>
      <w:lvlText w:val="█ Opgave %1"/>
      <w:lvlJc w:val="center"/>
      <w:pPr>
        <w:ind w:left="720" w:hanging="360"/>
      </w:pPr>
      <w:rPr>
        <w:rFonts w:ascii="Trebuchet MS" w:hAnsi="Trebuchet MS" w:cs="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7342193"/>
    <w:multiLevelType w:val="hybridMultilevel"/>
    <w:tmpl w:val="81C86D12"/>
    <w:lvl w:ilvl="0" w:tplc="07383E24">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58B738F9"/>
    <w:multiLevelType w:val="singleLevel"/>
    <w:tmpl w:val="8E943CE6"/>
    <w:lvl w:ilvl="0">
      <w:start w:val="1"/>
      <w:numFmt w:val="decimal"/>
      <w:lvlText w:val="%1"/>
      <w:lvlJc w:val="left"/>
      <w:pPr>
        <w:tabs>
          <w:tab w:val="num" w:pos="720"/>
        </w:tabs>
        <w:ind w:left="454" w:hanging="454"/>
      </w:pPr>
      <w:rPr>
        <w:rFonts w:cs="Times New Roman"/>
      </w:rPr>
    </w:lvl>
  </w:abstractNum>
  <w:abstractNum w:abstractNumId="20">
    <w:nsid w:val="5B7F4FDF"/>
    <w:multiLevelType w:val="multilevel"/>
    <w:tmpl w:val="A780444E"/>
    <w:lvl w:ilvl="0">
      <w:start w:val="1"/>
      <w:numFmt w:val="decimal"/>
      <w:lvlText w:val="%1"/>
      <w:lvlJc w:val="left"/>
      <w:pPr>
        <w:ind w:left="360" w:hanging="360"/>
      </w:pPr>
      <w:rPr>
        <w:rFonts w:ascii="Trebuchet MS" w:hAnsi="Trebuchet MS" w:cs="Times New Roman" w:hint="default"/>
        <w:sz w:val="22"/>
      </w:rPr>
    </w:lvl>
    <w:lvl w:ilvl="1">
      <w:start w:val="1"/>
      <w:numFmt w:val="none"/>
      <w:lvlText w:val="a."/>
      <w:lvlJc w:val="left"/>
      <w:pPr>
        <w:ind w:left="720" w:hanging="360"/>
      </w:pPr>
      <w:rPr>
        <w:rFonts w:ascii="Trebuchet MS" w:hAnsi="Trebuchet M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66AF1BC0"/>
    <w:multiLevelType w:val="multilevel"/>
    <w:tmpl w:val="B2C0EE6A"/>
    <w:lvl w:ilvl="0">
      <w:start w:val="1"/>
      <w:numFmt w:val="decimal"/>
      <w:lvlText w:val="%1"/>
      <w:lvlJc w:val="left"/>
      <w:pPr>
        <w:tabs>
          <w:tab w:val="num" w:pos="720"/>
        </w:tabs>
        <w:ind w:left="454" w:hanging="454"/>
      </w:pPr>
      <w:rPr>
        <w:rFonts w:cs="Times New Roman" w:hint="default"/>
      </w:rPr>
    </w:lvl>
    <w:lvl w:ilvl="1">
      <w:start w:val="1"/>
      <w:numFmt w:val="none"/>
      <w:lvlText w:val="a."/>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F22326"/>
    <w:multiLevelType w:val="hybridMultilevel"/>
    <w:tmpl w:val="618EF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19417B8"/>
    <w:multiLevelType w:val="hybridMultilevel"/>
    <w:tmpl w:val="E0A23B8E"/>
    <w:lvl w:ilvl="0" w:tplc="720A4214">
      <w:start w:val="1"/>
      <w:numFmt w:val="decimal"/>
      <w:lvlText w:val="█ Opgave %1"/>
      <w:lvlJc w:val="center"/>
      <w:pPr>
        <w:tabs>
          <w:tab w:val="num" w:pos="1191"/>
        </w:tabs>
        <w:ind w:left="1191" w:hanging="903"/>
      </w:pPr>
      <w:rPr>
        <w:rFonts w:ascii="Trebuchet MS" w:hAnsi="Trebuchet MS" w:cs="Times New Roman" w:hint="default"/>
        <w:b/>
        <w:i w:val="0"/>
        <w:sz w:val="28"/>
      </w:rPr>
    </w:lvl>
    <w:lvl w:ilvl="1" w:tplc="10F02108">
      <w:start w:val="1"/>
      <w:numFmt w:val="bullet"/>
      <w:lvlText w:val="-"/>
      <w:lvlJc w:val="left"/>
      <w:pPr>
        <w:tabs>
          <w:tab w:val="num" w:pos="680"/>
        </w:tabs>
        <w:ind w:left="1440" w:hanging="1440"/>
      </w:pPr>
      <w:rPr>
        <w:rFonts w:ascii="Times New Roman" w:hAnsi="Times New Roman" w:hint="default"/>
        <w:b w:val="0"/>
        <w:i w:val="0"/>
        <w:sz w:val="22"/>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5">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6">
    <w:nsid w:val="7DA85C33"/>
    <w:multiLevelType w:val="multilevel"/>
    <w:tmpl w:val="AD80B014"/>
    <w:lvl w:ilvl="0">
      <w:start w:val="1"/>
      <w:numFmt w:val="decimal"/>
      <w:lvlText w:val="%1"/>
      <w:lvlJc w:val="left"/>
      <w:pPr>
        <w:tabs>
          <w:tab w:val="num" w:pos="720"/>
        </w:tabs>
        <w:ind w:left="454" w:hanging="454"/>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DC24A1D"/>
    <w:multiLevelType w:val="hybridMultilevel"/>
    <w:tmpl w:val="7A08F95A"/>
    <w:lvl w:ilvl="0" w:tplc="8E943CE6">
      <w:start w:val="1"/>
      <w:numFmt w:val="decimal"/>
      <w:pStyle w:val="vraag"/>
      <w:lvlText w:val="%1"/>
      <w:lvlJc w:val="left"/>
      <w:pPr>
        <w:tabs>
          <w:tab w:val="num" w:pos="720"/>
        </w:tabs>
        <w:ind w:left="454" w:hanging="454"/>
      </w:pPr>
      <w:rPr>
        <w:rFonts w:cs="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18"/>
  </w:num>
  <w:num w:numId="4">
    <w:abstractNumId w:val="1"/>
  </w:num>
  <w:num w:numId="5">
    <w:abstractNumId w:val="27"/>
  </w:num>
  <w:num w:numId="6">
    <w:abstractNumId w:val="21"/>
  </w:num>
  <w:num w:numId="7">
    <w:abstractNumId w:val="12"/>
  </w:num>
  <w:num w:numId="8">
    <w:abstractNumId w:val="4"/>
  </w:num>
  <w:num w:numId="9">
    <w:abstractNumId w:val="25"/>
  </w:num>
  <w:num w:numId="10">
    <w:abstractNumId w:val="5"/>
  </w:num>
  <w:num w:numId="11">
    <w:abstractNumId w:val="26"/>
  </w:num>
  <w:num w:numId="12">
    <w:abstractNumId w:val="9"/>
  </w:num>
  <w:num w:numId="13">
    <w:abstractNumId w:val="22"/>
  </w:num>
  <w:num w:numId="14">
    <w:abstractNumId w:val="14"/>
  </w:num>
  <w:num w:numId="15">
    <w:abstractNumId w:val="7"/>
  </w:num>
  <w:num w:numId="16">
    <w:abstractNumId w:val="20"/>
  </w:num>
  <w:num w:numId="17">
    <w:abstractNumId w:val="8"/>
  </w:num>
  <w:num w:numId="18">
    <w:abstractNumId w:val="17"/>
  </w:num>
  <w:num w:numId="19">
    <w:abstractNumId w:val="15"/>
  </w:num>
  <w:num w:numId="20">
    <w:abstractNumId w:val="19"/>
  </w:num>
  <w:num w:numId="21">
    <w:abstractNumId w:val="3"/>
  </w:num>
  <w:num w:numId="22">
    <w:abstractNumId w:val="0"/>
  </w:num>
  <w:num w:numId="23">
    <w:abstractNumId w:val="11"/>
  </w:num>
  <w:num w:numId="24">
    <w:abstractNumId w:val="10"/>
  </w:num>
  <w:num w:numId="25">
    <w:abstractNumId w:val="13"/>
  </w:num>
  <w:num w:numId="26">
    <w:abstractNumId w:val="16"/>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47"/>
    <w:rsid w:val="00000D93"/>
    <w:rsid w:val="0000174F"/>
    <w:rsid w:val="00004903"/>
    <w:rsid w:val="00004DB3"/>
    <w:rsid w:val="0002014B"/>
    <w:rsid w:val="00020AC9"/>
    <w:rsid w:val="000241DB"/>
    <w:rsid w:val="0003215D"/>
    <w:rsid w:val="0003431F"/>
    <w:rsid w:val="00035605"/>
    <w:rsid w:val="00035DB9"/>
    <w:rsid w:val="00042D18"/>
    <w:rsid w:val="0004321E"/>
    <w:rsid w:val="000455CA"/>
    <w:rsid w:val="0004695B"/>
    <w:rsid w:val="000471AD"/>
    <w:rsid w:val="000516C4"/>
    <w:rsid w:val="000529FD"/>
    <w:rsid w:val="00052C58"/>
    <w:rsid w:val="00054A59"/>
    <w:rsid w:val="00062E39"/>
    <w:rsid w:val="00063E95"/>
    <w:rsid w:val="0006529C"/>
    <w:rsid w:val="00067E59"/>
    <w:rsid w:val="000702B6"/>
    <w:rsid w:val="00071502"/>
    <w:rsid w:val="00071E61"/>
    <w:rsid w:val="0007717B"/>
    <w:rsid w:val="000805EA"/>
    <w:rsid w:val="00080F31"/>
    <w:rsid w:val="00084A3E"/>
    <w:rsid w:val="000903EA"/>
    <w:rsid w:val="00092BD8"/>
    <w:rsid w:val="00097EBE"/>
    <w:rsid w:val="000A120F"/>
    <w:rsid w:val="000A25EA"/>
    <w:rsid w:val="000A3BA4"/>
    <w:rsid w:val="000B346A"/>
    <w:rsid w:val="000B544B"/>
    <w:rsid w:val="000B79C9"/>
    <w:rsid w:val="000B7F42"/>
    <w:rsid w:val="000C14D8"/>
    <w:rsid w:val="000C1558"/>
    <w:rsid w:val="000C4758"/>
    <w:rsid w:val="000C759C"/>
    <w:rsid w:val="000D0BCA"/>
    <w:rsid w:val="000E1047"/>
    <w:rsid w:val="000E13D0"/>
    <w:rsid w:val="000E1E20"/>
    <w:rsid w:val="000E6119"/>
    <w:rsid w:val="000E685B"/>
    <w:rsid w:val="000E6F92"/>
    <w:rsid w:val="000F266C"/>
    <w:rsid w:val="00104703"/>
    <w:rsid w:val="00105976"/>
    <w:rsid w:val="001059E6"/>
    <w:rsid w:val="001114AB"/>
    <w:rsid w:val="001146ED"/>
    <w:rsid w:val="00122C12"/>
    <w:rsid w:val="00123509"/>
    <w:rsid w:val="00133FFA"/>
    <w:rsid w:val="00134C53"/>
    <w:rsid w:val="001358A5"/>
    <w:rsid w:val="001416E1"/>
    <w:rsid w:val="0014221C"/>
    <w:rsid w:val="0014339A"/>
    <w:rsid w:val="001544B2"/>
    <w:rsid w:val="00161698"/>
    <w:rsid w:val="001631D2"/>
    <w:rsid w:val="001709CE"/>
    <w:rsid w:val="00172BAA"/>
    <w:rsid w:val="00175395"/>
    <w:rsid w:val="001767A1"/>
    <w:rsid w:val="00177700"/>
    <w:rsid w:val="0018082E"/>
    <w:rsid w:val="00182EB7"/>
    <w:rsid w:val="00185E9C"/>
    <w:rsid w:val="00187B21"/>
    <w:rsid w:val="00190172"/>
    <w:rsid w:val="0019070B"/>
    <w:rsid w:val="00192677"/>
    <w:rsid w:val="00193380"/>
    <w:rsid w:val="00194A10"/>
    <w:rsid w:val="00195722"/>
    <w:rsid w:val="00196D8D"/>
    <w:rsid w:val="001A0C30"/>
    <w:rsid w:val="001A2CCF"/>
    <w:rsid w:val="001B1284"/>
    <w:rsid w:val="001B16A7"/>
    <w:rsid w:val="001B2256"/>
    <w:rsid w:val="001B3BD1"/>
    <w:rsid w:val="001B51D3"/>
    <w:rsid w:val="001C115D"/>
    <w:rsid w:val="001C5A18"/>
    <w:rsid w:val="001D0013"/>
    <w:rsid w:val="001D233C"/>
    <w:rsid w:val="001D2629"/>
    <w:rsid w:val="001D26A1"/>
    <w:rsid w:val="001D3400"/>
    <w:rsid w:val="001D4BBA"/>
    <w:rsid w:val="001D4BE8"/>
    <w:rsid w:val="001D52A1"/>
    <w:rsid w:val="001D558D"/>
    <w:rsid w:val="001E10CC"/>
    <w:rsid w:val="001E22A7"/>
    <w:rsid w:val="001E232D"/>
    <w:rsid w:val="001E3153"/>
    <w:rsid w:val="001E603B"/>
    <w:rsid w:val="001E7798"/>
    <w:rsid w:val="001F03C7"/>
    <w:rsid w:val="001F1F5A"/>
    <w:rsid w:val="001F2326"/>
    <w:rsid w:val="001F5202"/>
    <w:rsid w:val="001F628B"/>
    <w:rsid w:val="001F63F5"/>
    <w:rsid w:val="002003E5"/>
    <w:rsid w:val="00204463"/>
    <w:rsid w:val="0020705A"/>
    <w:rsid w:val="00210232"/>
    <w:rsid w:val="00211918"/>
    <w:rsid w:val="00211B89"/>
    <w:rsid w:val="0021336D"/>
    <w:rsid w:val="002152CE"/>
    <w:rsid w:val="002169B4"/>
    <w:rsid w:val="00217FB1"/>
    <w:rsid w:val="00221998"/>
    <w:rsid w:val="00223222"/>
    <w:rsid w:val="00224376"/>
    <w:rsid w:val="002266C0"/>
    <w:rsid w:val="00226F31"/>
    <w:rsid w:val="00230EC2"/>
    <w:rsid w:val="002323D9"/>
    <w:rsid w:val="00237EE6"/>
    <w:rsid w:val="00241F50"/>
    <w:rsid w:val="0024661F"/>
    <w:rsid w:val="002506BC"/>
    <w:rsid w:val="00267794"/>
    <w:rsid w:val="00275269"/>
    <w:rsid w:val="002769C7"/>
    <w:rsid w:val="00276C16"/>
    <w:rsid w:val="00280B86"/>
    <w:rsid w:val="002840B9"/>
    <w:rsid w:val="00286786"/>
    <w:rsid w:val="002909D3"/>
    <w:rsid w:val="00293D48"/>
    <w:rsid w:val="00296BAB"/>
    <w:rsid w:val="002A02AE"/>
    <w:rsid w:val="002A07C7"/>
    <w:rsid w:val="002A13C8"/>
    <w:rsid w:val="002A34EC"/>
    <w:rsid w:val="002A6AB7"/>
    <w:rsid w:val="002A7908"/>
    <w:rsid w:val="002B1214"/>
    <w:rsid w:val="002B6CAD"/>
    <w:rsid w:val="002C025F"/>
    <w:rsid w:val="002C27DB"/>
    <w:rsid w:val="002C751F"/>
    <w:rsid w:val="002D6E69"/>
    <w:rsid w:val="002E3689"/>
    <w:rsid w:val="002E4E3E"/>
    <w:rsid w:val="002E5D22"/>
    <w:rsid w:val="002F30BB"/>
    <w:rsid w:val="002F6AE5"/>
    <w:rsid w:val="002F74EA"/>
    <w:rsid w:val="0030018F"/>
    <w:rsid w:val="0030320D"/>
    <w:rsid w:val="0030390D"/>
    <w:rsid w:val="00303F7E"/>
    <w:rsid w:val="00304838"/>
    <w:rsid w:val="00304C40"/>
    <w:rsid w:val="00304C88"/>
    <w:rsid w:val="00304D67"/>
    <w:rsid w:val="00306703"/>
    <w:rsid w:val="00311A49"/>
    <w:rsid w:val="0031536D"/>
    <w:rsid w:val="0031584F"/>
    <w:rsid w:val="0031731E"/>
    <w:rsid w:val="003221EF"/>
    <w:rsid w:val="00322CA4"/>
    <w:rsid w:val="00322D3A"/>
    <w:rsid w:val="0032422F"/>
    <w:rsid w:val="00325931"/>
    <w:rsid w:val="00327FD4"/>
    <w:rsid w:val="0033109D"/>
    <w:rsid w:val="003378D9"/>
    <w:rsid w:val="0034195A"/>
    <w:rsid w:val="00341C47"/>
    <w:rsid w:val="00343AE4"/>
    <w:rsid w:val="003462D1"/>
    <w:rsid w:val="00351E77"/>
    <w:rsid w:val="003537C8"/>
    <w:rsid w:val="0035610F"/>
    <w:rsid w:val="003605BB"/>
    <w:rsid w:val="00362E5D"/>
    <w:rsid w:val="003676A3"/>
    <w:rsid w:val="00370247"/>
    <w:rsid w:val="00371D47"/>
    <w:rsid w:val="0037420B"/>
    <w:rsid w:val="003746C2"/>
    <w:rsid w:val="00375B76"/>
    <w:rsid w:val="00377880"/>
    <w:rsid w:val="003808F4"/>
    <w:rsid w:val="00383A6E"/>
    <w:rsid w:val="003858F1"/>
    <w:rsid w:val="00386D69"/>
    <w:rsid w:val="00387B7D"/>
    <w:rsid w:val="00387EAB"/>
    <w:rsid w:val="00390E25"/>
    <w:rsid w:val="00394B69"/>
    <w:rsid w:val="0039607B"/>
    <w:rsid w:val="00396ED5"/>
    <w:rsid w:val="003A233A"/>
    <w:rsid w:val="003A4647"/>
    <w:rsid w:val="003A6055"/>
    <w:rsid w:val="003B094B"/>
    <w:rsid w:val="003B240F"/>
    <w:rsid w:val="003B28C6"/>
    <w:rsid w:val="003B5ADA"/>
    <w:rsid w:val="003B7270"/>
    <w:rsid w:val="003C05DA"/>
    <w:rsid w:val="003C32E2"/>
    <w:rsid w:val="003C4D2B"/>
    <w:rsid w:val="003C61AF"/>
    <w:rsid w:val="003C7E59"/>
    <w:rsid w:val="003D0D3C"/>
    <w:rsid w:val="003D2665"/>
    <w:rsid w:val="003D27E4"/>
    <w:rsid w:val="003D46E3"/>
    <w:rsid w:val="003D5CD8"/>
    <w:rsid w:val="003E087B"/>
    <w:rsid w:val="003E3170"/>
    <w:rsid w:val="003F188F"/>
    <w:rsid w:val="003F29A8"/>
    <w:rsid w:val="003F6053"/>
    <w:rsid w:val="003F60ED"/>
    <w:rsid w:val="004021B4"/>
    <w:rsid w:val="00404C5B"/>
    <w:rsid w:val="004065F9"/>
    <w:rsid w:val="0040764E"/>
    <w:rsid w:val="004078E2"/>
    <w:rsid w:val="004100DF"/>
    <w:rsid w:val="004130BB"/>
    <w:rsid w:val="00417C92"/>
    <w:rsid w:val="0042110D"/>
    <w:rsid w:val="00423AFF"/>
    <w:rsid w:val="004243D4"/>
    <w:rsid w:val="00425375"/>
    <w:rsid w:val="00430815"/>
    <w:rsid w:val="004309DF"/>
    <w:rsid w:val="00432206"/>
    <w:rsid w:val="00436365"/>
    <w:rsid w:val="0043732B"/>
    <w:rsid w:val="0043762E"/>
    <w:rsid w:val="00446CA9"/>
    <w:rsid w:val="0045083F"/>
    <w:rsid w:val="00455CBD"/>
    <w:rsid w:val="004560C3"/>
    <w:rsid w:val="00460653"/>
    <w:rsid w:val="00460856"/>
    <w:rsid w:val="00461CCE"/>
    <w:rsid w:val="0046577E"/>
    <w:rsid w:val="00467906"/>
    <w:rsid w:val="00471FD6"/>
    <w:rsid w:val="004727F7"/>
    <w:rsid w:val="0047517E"/>
    <w:rsid w:val="00480CEA"/>
    <w:rsid w:val="0048166E"/>
    <w:rsid w:val="00481C36"/>
    <w:rsid w:val="00483E40"/>
    <w:rsid w:val="0049326E"/>
    <w:rsid w:val="00495636"/>
    <w:rsid w:val="00495900"/>
    <w:rsid w:val="004969E6"/>
    <w:rsid w:val="0049747C"/>
    <w:rsid w:val="004A004D"/>
    <w:rsid w:val="004A2A13"/>
    <w:rsid w:val="004A4131"/>
    <w:rsid w:val="004A7809"/>
    <w:rsid w:val="004B3C4F"/>
    <w:rsid w:val="004B3CE1"/>
    <w:rsid w:val="004C07A6"/>
    <w:rsid w:val="004C2B84"/>
    <w:rsid w:val="004C5F49"/>
    <w:rsid w:val="004D1E5C"/>
    <w:rsid w:val="004D1FC9"/>
    <w:rsid w:val="004D53EF"/>
    <w:rsid w:val="004D6B19"/>
    <w:rsid w:val="004D6C8E"/>
    <w:rsid w:val="004E0B55"/>
    <w:rsid w:val="004E5841"/>
    <w:rsid w:val="004E6D74"/>
    <w:rsid w:val="004E7EB2"/>
    <w:rsid w:val="004F0EC4"/>
    <w:rsid w:val="004F1D51"/>
    <w:rsid w:val="004F417D"/>
    <w:rsid w:val="00500568"/>
    <w:rsid w:val="00500B99"/>
    <w:rsid w:val="00504329"/>
    <w:rsid w:val="00504C0B"/>
    <w:rsid w:val="0050667D"/>
    <w:rsid w:val="0050677E"/>
    <w:rsid w:val="005069EF"/>
    <w:rsid w:val="00507575"/>
    <w:rsid w:val="00510A5E"/>
    <w:rsid w:val="00512DE9"/>
    <w:rsid w:val="00513257"/>
    <w:rsid w:val="0052031A"/>
    <w:rsid w:val="00521043"/>
    <w:rsid w:val="005220C0"/>
    <w:rsid w:val="00522B87"/>
    <w:rsid w:val="00524CCD"/>
    <w:rsid w:val="00526FF4"/>
    <w:rsid w:val="005308F5"/>
    <w:rsid w:val="005324CD"/>
    <w:rsid w:val="00536E97"/>
    <w:rsid w:val="00542247"/>
    <w:rsid w:val="00544026"/>
    <w:rsid w:val="005447B7"/>
    <w:rsid w:val="005479DB"/>
    <w:rsid w:val="00547AA5"/>
    <w:rsid w:val="00550060"/>
    <w:rsid w:val="00550068"/>
    <w:rsid w:val="005505EF"/>
    <w:rsid w:val="00554B78"/>
    <w:rsid w:val="00554FBC"/>
    <w:rsid w:val="00556314"/>
    <w:rsid w:val="005626CA"/>
    <w:rsid w:val="005651B6"/>
    <w:rsid w:val="005672CF"/>
    <w:rsid w:val="005674C5"/>
    <w:rsid w:val="0057093D"/>
    <w:rsid w:val="00573F03"/>
    <w:rsid w:val="00582BB8"/>
    <w:rsid w:val="00585058"/>
    <w:rsid w:val="0058641E"/>
    <w:rsid w:val="00586F7B"/>
    <w:rsid w:val="00594CF7"/>
    <w:rsid w:val="00595BFE"/>
    <w:rsid w:val="00596264"/>
    <w:rsid w:val="00596842"/>
    <w:rsid w:val="005A176A"/>
    <w:rsid w:val="005A3188"/>
    <w:rsid w:val="005B0122"/>
    <w:rsid w:val="005B2EC1"/>
    <w:rsid w:val="005B53EC"/>
    <w:rsid w:val="005C2103"/>
    <w:rsid w:val="005C3472"/>
    <w:rsid w:val="005C55F4"/>
    <w:rsid w:val="005C5FD2"/>
    <w:rsid w:val="005C68B1"/>
    <w:rsid w:val="005D428C"/>
    <w:rsid w:val="005F00C2"/>
    <w:rsid w:val="005F03B5"/>
    <w:rsid w:val="005F08EF"/>
    <w:rsid w:val="005F3B49"/>
    <w:rsid w:val="005F6889"/>
    <w:rsid w:val="006008BC"/>
    <w:rsid w:val="006008EC"/>
    <w:rsid w:val="00601572"/>
    <w:rsid w:val="00605ADE"/>
    <w:rsid w:val="00613787"/>
    <w:rsid w:val="0061400C"/>
    <w:rsid w:val="0062535D"/>
    <w:rsid w:val="0062617E"/>
    <w:rsid w:val="00631FC8"/>
    <w:rsid w:val="006322DC"/>
    <w:rsid w:val="00632A0B"/>
    <w:rsid w:val="00633462"/>
    <w:rsid w:val="0063395B"/>
    <w:rsid w:val="006358A4"/>
    <w:rsid w:val="0064253C"/>
    <w:rsid w:val="00644A32"/>
    <w:rsid w:val="0064545D"/>
    <w:rsid w:val="00653448"/>
    <w:rsid w:val="0065414F"/>
    <w:rsid w:val="00654698"/>
    <w:rsid w:val="00661370"/>
    <w:rsid w:val="006623C7"/>
    <w:rsid w:val="006644AA"/>
    <w:rsid w:val="006657D7"/>
    <w:rsid w:val="006706F4"/>
    <w:rsid w:val="00670FF8"/>
    <w:rsid w:val="00672BC5"/>
    <w:rsid w:val="00681B92"/>
    <w:rsid w:val="006839E9"/>
    <w:rsid w:val="00683B5E"/>
    <w:rsid w:val="006860BF"/>
    <w:rsid w:val="00692F24"/>
    <w:rsid w:val="00694309"/>
    <w:rsid w:val="00697F54"/>
    <w:rsid w:val="006A1098"/>
    <w:rsid w:val="006A1946"/>
    <w:rsid w:val="006A248D"/>
    <w:rsid w:val="006A2C1B"/>
    <w:rsid w:val="006A2F3F"/>
    <w:rsid w:val="006A5BD2"/>
    <w:rsid w:val="006B5457"/>
    <w:rsid w:val="006B5B53"/>
    <w:rsid w:val="006B6FA5"/>
    <w:rsid w:val="006B7CF3"/>
    <w:rsid w:val="006C084D"/>
    <w:rsid w:val="006C2B0E"/>
    <w:rsid w:val="006C309B"/>
    <w:rsid w:val="006C71E2"/>
    <w:rsid w:val="006D06B7"/>
    <w:rsid w:val="006D0A8A"/>
    <w:rsid w:val="006D12D8"/>
    <w:rsid w:val="006D1E7E"/>
    <w:rsid w:val="006D5E95"/>
    <w:rsid w:val="006D7718"/>
    <w:rsid w:val="006E3FD1"/>
    <w:rsid w:val="006E604F"/>
    <w:rsid w:val="006E6F24"/>
    <w:rsid w:val="006E7045"/>
    <w:rsid w:val="006F1BDA"/>
    <w:rsid w:val="006F2725"/>
    <w:rsid w:val="006F391A"/>
    <w:rsid w:val="006F4E03"/>
    <w:rsid w:val="006F6666"/>
    <w:rsid w:val="006F6FCF"/>
    <w:rsid w:val="006F7E4B"/>
    <w:rsid w:val="006F7E86"/>
    <w:rsid w:val="00703967"/>
    <w:rsid w:val="00705054"/>
    <w:rsid w:val="0070688C"/>
    <w:rsid w:val="0071037F"/>
    <w:rsid w:val="00712332"/>
    <w:rsid w:val="007123A3"/>
    <w:rsid w:val="007139EC"/>
    <w:rsid w:val="00713B66"/>
    <w:rsid w:val="007157D8"/>
    <w:rsid w:val="00715936"/>
    <w:rsid w:val="00716F9A"/>
    <w:rsid w:val="00717816"/>
    <w:rsid w:val="00730333"/>
    <w:rsid w:val="00732EFA"/>
    <w:rsid w:val="0074056B"/>
    <w:rsid w:val="00740BD2"/>
    <w:rsid w:val="00740C46"/>
    <w:rsid w:val="00747122"/>
    <w:rsid w:val="007475BB"/>
    <w:rsid w:val="00747CF2"/>
    <w:rsid w:val="00756A69"/>
    <w:rsid w:val="00760851"/>
    <w:rsid w:val="007622AE"/>
    <w:rsid w:val="00762BC2"/>
    <w:rsid w:val="00763B22"/>
    <w:rsid w:val="00772245"/>
    <w:rsid w:val="00777582"/>
    <w:rsid w:val="00783104"/>
    <w:rsid w:val="00784438"/>
    <w:rsid w:val="007917D9"/>
    <w:rsid w:val="00797D11"/>
    <w:rsid w:val="007A06D3"/>
    <w:rsid w:val="007A0AB9"/>
    <w:rsid w:val="007A0C03"/>
    <w:rsid w:val="007A0F0E"/>
    <w:rsid w:val="007B0D6A"/>
    <w:rsid w:val="007B4026"/>
    <w:rsid w:val="007B57A7"/>
    <w:rsid w:val="007B6EF3"/>
    <w:rsid w:val="007C157A"/>
    <w:rsid w:val="007C40FD"/>
    <w:rsid w:val="007C6D7A"/>
    <w:rsid w:val="007C7BFC"/>
    <w:rsid w:val="007D09FB"/>
    <w:rsid w:val="007D2326"/>
    <w:rsid w:val="007D3496"/>
    <w:rsid w:val="007D5FE4"/>
    <w:rsid w:val="007E3A6F"/>
    <w:rsid w:val="007F0201"/>
    <w:rsid w:val="007F5BB9"/>
    <w:rsid w:val="007F7AD8"/>
    <w:rsid w:val="0080017C"/>
    <w:rsid w:val="008007AA"/>
    <w:rsid w:val="00802124"/>
    <w:rsid w:val="008021E4"/>
    <w:rsid w:val="00802598"/>
    <w:rsid w:val="0080617A"/>
    <w:rsid w:val="00806ED5"/>
    <w:rsid w:val="0081124B"/>
    <w:rsid w:val="008122C8"/>
    <w:rsid w:val="0081398A"/>
    <w:rsid w:val="008139A8"/>
    <w:rsid w:val="00815808"/>
    <w:rsid w:val="0081621D"/>
    <w:rsid w:val="0081632B"/>
    <w:rsid w:val="00820016"/>
    <w:rsid w:val="00820BD5"/>
    <w:rsid w:val="00822C22"/>
    <w:rsid w:val="00822F67"/>
    <w:rsid w:val="00824C0A"/>
    <w:rsid w:val="00832186"/>
    <w:rsid w:val="008336BA"/>
    <w:rsid w:val="008337EC"/>
    <w:rsid w:val="0084132F"/>
    <w:rsid w:val="00842955"/>
    <w:rsid w:val="00842D6C"/>
    <w:rsid w:val="00844AED"/>
    <w:rsid w:val="00845C45"/>
    <w:rsid w:val="00847853"/>
    <w:rsid w:val="00847AB0"/>
    <w:rsid w:val="00850970"/>
    <w:rsid w:val="008510E8"/>
    <w:rsid w:val="00853FB4"/>
    <w:rsid w:val="00854F0F"/>
    <w:rsid w:val="00855DB2"/>
    <w:rsid w:val="008565A0"/>
    <w:rsid w:val="00856C9A"/>
    <w:rsid w:val="00860793"/>
    <w:rsid w:val="0086120B"/>
    <w:rsid w:val="00861635"/>
    <w:rsid w:val="00864130"/>
    <w:rsid w:val="0086483D"/>
    <w:rsid w:val="00873B58"/>
    <w:rsid w:val="008755DD"/>
    <w:rsid w:val="00875C2D"/>
    <w:rsid w:val="00877C24"/>
    <w:rsid w:val="00880D1F"/>
    <w:rsid w:val="00883475"/>
    <w:rsid w:val="008843A0"/>
    <w:rsid w:val="00884BE5"/>
    <w:rsid w:val="0088610C"/>
    <w:rsid w:val="008870FC"/>
    <w:rsid w:val="00894ECE"/>
    <w:rsid w:val="0089584F"/>
    <w:rsid w:val="008A52C6"/>
    <w:rsid w:val="008A78F3"/>
    <w:rsid w:val="008B4520"/>
    <w:rsid w:val="008B643C"/>
    <w:rsid w:val="008B7241"/>
    <w:rsid w:val="008C265A"/>
    <w:rsid w:val="008C3FA6"/>
    <w:rsid w:val="008C55C5"/>
    <w:rsid w:val="008D00A7"/>
    <w:rsid w:val="008D371D"/>
    <w:rsid w:val="008D475F"/>
    <w:rsid w:val="008D79AE"/>
    <w:rsid w:val="008E0355"/>
    <w:rsid w:val="008E4A68"/>
    <w:rsid w:val="008E4BC3"/>
    <w:rsid w:val="008E5524"/>
    <w:rsid w:val="008E79A1"/>
    <w:rsid w:val="008F3641"/>
    <w:rsid w:val="008F487A"/>
    <w:rsid w:val="008F55C8"/>
    <w:rsid w:val="009038C1"/>
    <w:rsid w:val="0090547D"/>
    <w:rsid w:val="009058C9"/>
    <w:rsid w:val="00906269"/>
    <w:rsid w:val="00907287"/>
    <w:rsid w:val="009077DD"/>
    <w:rsid w:val="009111EF"/>
    <w:rsid w:val="00913E9F"/>
    <w:rsid w:val="0092012D"/>
    <w:rsid w:val="009202CA"/>
    <w:rsid w:val="00922057"/>
    <w:rsid w:val="00926185"/>
    <w:rsid w:val="00931133"/>
    <w:rsid w:val="00932477"/>
    <w:rsid w:val="009344C4"/>
    <w:rsid w:val="009347A9"/>
    <w:rsid w:val="00936287"/>
    <w:rsid w:val="0094239D"/>
    <w:rsid w:val="00943EE5"/>
    <w:rsid w:val="009447F8"/>
    <w:rsid w:val="009546BB"/>
    <w:rsid w:val="009561B4"/>
    <w:rsid w:val="00957991"/>
    <w:rsid w:val="00963CC8"/>
    <w:rsid w:val="00966497"/>
    <w:rsid w:val="00967A9E"/>
    <w:rsid w:val="00967FFB"/>
    <w:rsid w:val="009751DB"/>
    <w:rsid w:val="00977084"/>
    <w:rsid w:val="0098046D"/>
    <w:rsid w:val="0098286C"/>
    <w:rsid w:val="009864E9"/>
    <w:rsid w:val="00986921"/>
    <w:rsid w:val="00986F50"/>
    <w:rsid w:val="009875A6"/>
    <w:rsid w:val="009916BF"/>
    <w:rsid w:val="00992FE2"/>
    <w:rsid w:val="009973D1"/>
    <w:rsid w:val="00997725"/>
    <w:rsid w:val="009A1462"/>
    <w:rsid w:val="009A1BD6"/>
    <w:rsid w:val="009A29F2"/>
    <w:rsid w:val="009A6544"/>
    <w:rsid w:val="009B15AF"/>
    <w:rsid w:val="009B5A52"/>
    <w:rsid w:val="009B6AE4"/>
    <w:rsid w:val="009C0394"/>
    <w:rsid w:val="009C10BC"/>
    <w:rsid w:val="009C1615"/>
    <w:rsid w:val="009C3C1C"/>
    <w:rsid w:val="009C7414"/>
    <w:rsid w:val="009D04EB"/>
    <w:rsid w:val="009D41D1"/>
    <w:rsid w:val="009D5949"/>
    <w:rsid w:val="009D60C2"/>
    <w:rsid w:val="009D71D5"/>
    <w:rsid w:val="009D79B9"/>
    <w:rsid w:val="009E1136"/>
    <w:rsid w:val="009E1184"/>
    <w:rsid w:val="009E1F21"/>
    <w:rsid w:val="009E30BE"/>
    <w:rsid w:val="009E441A"/>
    <w:rsid w:val="009E47BC"/>
    <w:rsid w:val="009F21FE"/>
    <w:rsid w:val="009F3F5A"/>
    <w:rsid w:val="009F7266"/>
    <w:rsid w:val="009F7B15"/>
    <w:rsid w:val="00A01411"/>
    <w:rsid w:val="00A01823"/>
    <w:rsid w:val="00A03015"/>
    <w:rsid w:val="00A03E6F"/>
    <w:rsid w:val="00A04B4D"/>
    <w:rsid w:val="00A06EF2"/>
    <w:rsid w:val="00A10653"/>
    <w:rsid w:val="00A116B5"/>
    <w:rsid w:val="00A13BD2"/>
    <w:rsid w:val="00A14260"/>
    <w:rsid w:val="00A14991"/>
    <w:rsid w:val="00A152FC"/>
    <w:rsid w:val="00A1554B"/>
    <w:rsid w:val="00A21209"/>
    <w:rsid w:val="00A253F4"/>
    <w:rsid w:val="00A25AFA"/>
    <w:rsid w:val="00A3189A"/>
    <w:rsid w:val="00A32D2C"/>
    <w:rsid w:val="00A375EE"/>
    <w:rsid w:val="00A46C80"/>
    <w:rsid w:val="00A472D7"/>
    <w:rsid w:val="00A54EBF"/>
    <w:rsid w:val="00A56C57"/>
    <w:rsid w:val="00A60BF6"/>
    <w:rsid w:val="00A63C1B"/>
    <w:rsid w:val="00A6417D"/>
    <w:rsid w:val="00A664DC"/>
    <w:rsid w:val="00A75618"/>
    <w:rsid w:val="00A80026"/>
    <w:rsid w:val="00A96296"/>
    <w:rsid w:val="00AA1B51"/>
    <w:rsid w:val="00AA1EEB"/>
    <w:rsid w:val="00AA7FF3"/>
    <w:rsid w:val="00AB4F7B"/>
    <w:rsid w:val="00AB7123"/>
    <w:rsid w:val="00AC44BC"/>
    <w:rsid w:val="00AC4DF7"/>
    <w:rsid w:val="00AC70C8"/>
    <w:rsid w:val="00AC7143"/>
    <w:rsid w:val="00AC7CE0"/>
    <w:rsid w:val="00AD0203"/>
    <w:rsid w:val="00AD15AB"/>
    <w:rsid w:val="00AD3316"/>
    <w:rsid w:val="00AD5EF9"/>
    <w:rsid w:val="00AD7ACE"/>
    <w:rsid w:val="00AE2EBD"/>
    <w:rsid w:val="00AE4352"/>
    <w:rsid w:val="00AE5C23"/>
    <w:rsid w:val="00AE6428"/>
    <w:rsid w:val="00AE6833"/>
    <w:rsid w:val="00AF1159"/>
    <w:rsid w:val="00AF19AA"/>
    <w:rsid w:val="00AF49A0"/>
    <w:rsid w:val="00AF4CBF"/>
    <w:rsid w:val="00AF4F8A"/>
    <w:rsid w:val="00AF576A"/>
    <w:rsid w:val="00AF7266"/>
    <w:rsid w:val="00B04420"/>
    <w:rsid w:val="00B07973"/>
    <w:rsid w:val="00B1617B"/>
    <w:rsid w:val="00B16AAB"/>
    <w:rsid w:val="00B16D57"/>
    <w:rsid w:val="00B17015"/>
    <w:rsid w:val="00B20306"/>
    <w:rsid w:val="00B21188"/>
    <w:rsid w:val="00B2199A"/>
    <w:rsid w:val="00B278E1"/>
    <w:rsid w:val="00B3018F"/>
    <w:rsid w:val="00B31423"/>
    <w:rsid w:val="00B45418"/>
    <w:rsid w:val="00B53BB7"/>
    <w:rsid w:val="00B55676"/>
    <w:rsid w:val="00B610E3"/>
    <w:rsid w:val="00B634CA"/>
    <w:rsid w:val="00B70D11"/>
    <w:rsid w:val="00B766C6"/>
    <w:rsid w:val="00B77FDE"/>
    <w:rsid w:val="00B81819"/>
    <w:rsid w:val="00B86602"/>
    <w:rsid w:val="00B87EFF"/>
    <w:rsid w:val="00B91515"/>
    <w:rsid w:val="00B93FB8"/>
    <w:rsid w:val="00BA628C"/>
    <w:rsid w:val="00BA7FE8"/>
    <w:rsid w:val="00BB0E7D"/>
    <w:rsid w:val="00BB1342"/>
    <w:rsid w:val="00BB55ED"/>
    <w:rsid w:val="00BB6EC1"/>
    <w:rsid w:val="00BC0252"/>
    <w:rsid w:val="00BC2326"/>
    <w:rsid w:val="00BC2A8C"/>
    <w:rsid w:val="00BC700D"/>
    <w:rsid w:val="00BD2D90"/>
    <w:rsid w:val="00BD47D3"/>
    <w:rsid w:val="00BD643A"/>
    <w:rsid w:val="00BD7F2B"/>
    <w:rsid w:val="00BE0468"/>
    <w:rsid w:val="00BE33AB"/>
    <w:rsid w:val="00BE3460"/>
    <w:rsid w:val="00BE5D18"/>
    <w:rsid w:val="00BE637A"/>
    <w:rsid w:val="00BE76AB"/>
    <w:rsid w:val="00BF2B2C"/>
    <w:rsid w:val="00BF3990"/>
    <w:rsid w:val="00BF64DF"/>
    <w:rsid w:val="00C0243A"/>
    <w:rsid w:val="00C029B9"/>
    <w:rsid w:val="00C02F3D"/>
    <w:rsid w:val="00C05D2F"/>
    <w:rsid w:val="00C07A53"/>
    <w:rsid w:val="00C11A83"/>
    <w:rsid w:val="00C21FE4"/>
    <w:rsid w:val="00C22228"/>
    <w:rsid w:val="00C236C4"/>
    <w:rsid w:val="00C31D59"/>
    <w:rsid w:val="00C413C0"/>
    <w:rsid w:val="00C446DE"/>
    <w:rsid w:val="00C44798"/>
    <w:rsid w:val="00C447B4"/>
    <w:rsid w:val="00C468EB"/>
    <w:rsid w:val="00C46D6D"/>
    <w:rsid w:val="00C4714A"/>
    <w:rsid w:val="00C5135D"/>
    <w:rsid w:val="00C555B3"/>
    <w:rsid w:val="00C5652E"/>
    <w:rsid w:val="00C5694A"/>
    <w:rsid w:val="00C63A1D"/>
    <w:rsid w:val="00C65D26"/>
    <w:rsid w:val="00C6624F"/>
    <w:rsid w:val="00C673E9"/>
    <w:rsid w:val="00C701B8"/>
    <w:rsid w:val="00C703C0"/>
    <w:rsid w:val="00C704AE"/>
    <w:rsid w:val="00C75E36"/>
    <w:rsid w:val="00C76B33"/>
    <w:rsid w:val="00C806B9"/>
    <w:rsid w:val="00C8611C"/>
    <w:rsid w:val="00C9500E"/>
    <w:rsid w:val="00C9667B"/>
    <w:rsid w:val="00CA75EC"/>
    <w:rsid w:val="00CA7B48"/>
    <w:rsid w:val="00CB35B2"/>
    <w:rsid w:val="00CC04E3"/>
    <w:rsid w:val="00CC324C"/>
    <w:rsid w:val="00CC32C8"/>
    <w:rsid w:val="00CC3C1C"/>
    <w:rsid w:val="00CD1BF3"/>
    <w:rsid w:val="00CD267D"/>
    <w:rsid w:val="00CD6910"/>
    <w:rsid w:val="00CD6A62"/>
    <w:rsid w:val="00CD6F2D"/>
    <w:rsid w:val="00CD7F46"/>
    <w:rsid w:val="00CE1D72"/>
    <w:rsid w:val="00CE2E27"/>
    <w:rsid w:val="00CE413B"/>
    <w:rsid w:val="00CE795F"/>
    <w:rsid w:val="00CF4418"/>
    <w:rsid w:val="00CF4BAF"/>
    <w:rsid w:val="00D00C09"/>
    <w:rsid w:val="00D15F6A"/>
    <w:rsid w:val="00D22627"/>
    <w:rsid w:val="00D22DB6"/>
    <w:rsid w:val="00D24B70"/>
    <w:rsid w:val="00D252FB"/>
    <w:rsid w:val="00D263A0"/>
    <w:rsid w:val="00D32035"/>
    <w:rsid w:val="00D3516E"/>
    <w:rsid w:val="00D37547"/>
    <w:rsid w:val="00D401DA"/>
    <w:rsid w:val="00D404A2"/>
    <w:rsid w:val="00D408FB"/>
    <w:rsid w:val="00D43B80"/>
    <w:rsid w:val="00D43CE1"/>
    <w:rsid w:val="00D47769"/>
    <w:rsid w:val="00D51C13"/>
    <w:rsid w:val="00D573B5"/>
    <w:rsid w:val="00D605DE"/>
    <w:rsid w:val="00D62E83"/>
    <w:rsid w:val="00D6305A"/>
    <w:rsid w:val="00D63D4B"/>
    <w:rsid w:val="00D66C70"/>
    <w:rsid w:val="00D714FA"/>
    <w:rsid w:val="00D71E54"/>
    <w:rsid w:val="00D86C7E"/>
    <w:rsid w:val="00D873F2"/>
    <w:rsid w:val="00D910D4"/>
    <w:rsid w:val="00D92EFE"/>
    <w:rsid w:val="00D93073"/>
    <w:rsid w:val="00D934C7"/>
    <w:rsid w:val="00DA27A2"/>
    <w:rsid w:val="00DA420A"/>
    <w:rsid w:val="00DA5EDE"/>
    <w:rsid w:val="00DB04C5"/>
    <w:rsid w:val="00DB3D4C"/>
    <w:rsid w:val="00DB5278"/>
    <w:rsid w:val="00DB6B57"/>
    <w:rsid w:val="00DB6C60"/>
    <w:rsid w:val="00DC0B06"/>
    <w:rsid w:val="00DC1C75"/>
    <w:rsid w:val="00DC23CD"/>
    <w:rsid w:val="00DC37CB"/>
    <w:rsid w:val="00DC3E06"/>
    <w:rsid w:val="00DD77D0"/>
    <w:rsid w:val="00DE1E28"/>
    <w:rsid w:val="00DE2D2E"/>
    <w:rsid w:val="00DE3833"/>
    <w:rsid w:val="00DE5BC8"/>
    <w:rsid w:val="00DF0837"/>
    <w:rsid w:val="00DF536F"/>
    <w:rsid w:val="00DF6682"/>
    <w:rsid w:val="00E04A01"/>
    <w:rsid w:val="00E12285"/>
    <w:rsid w:val="00E13386"/>
    <w:rsid w:val="00E14740"/>
    <w:rsid w:val="00E14984"/>
    <w:rsid w:val="00E20F68"/>
    <w:rsid w:val="00E33FB0"/>
    <w:rsid w:val="00E3779D"/>
    <w:rsid w:val="00E443A1"/>
    <w:rsid w:val="00E456BD"/>
    <w:rsid w:val="00E51319"/>
    <w:rsid w:val="00E5596E"/>
    <w:rsid w:val="00E564AD"/>
    <w:rsid w:val="00E63682"/>
    <w:rsid w:val="00E648F3"/>
    <w:rsid w:val="00E66635"/>
    <w:rsid w:val="00E67792"/>
    <w:rsid w:val="00E7048B"/>
    <w:rsid w:val="00E7324D"/>
    <w:rsid w:val="00E751EE"/>
    <w:rsid w:val="00E82975"/>
    <w:rsid w:val="00E837A7"/>
    <w:rsid w:val="00E85FD0"/>
    <w:rsid w:val="00E87029"/>
    <w:rsid w:val="00E87ECC"/>
    <w:rsid w:val="00E95CE1"/>
    <w:rsid w:val="00E96124"/>
    <w:rsid w:val="00E96797"/>
    <w:rsid w:val="00EA300F"/>
    <w:rsid w:val="00EA3060"/>
    <w:rsid w:val="00EB56A8"/>
    <w:rsid w:val="00EB6F0E"/>
    <w:rsid w:val="00EB7D68"/>
    <w:rsid w:val="00EC24B7"/>
    <w:rsid w:val="00ED05EB"/>
    <w:rsid w:val="00ED1CD3"/>
    <w:rsid w:val="00ED2543"/>
    <w:rsid w:val="00ED3093"/>
    <w:rsid w:val="00ED3B60"/>
    <w:rsid w:val="00EE16ED"/>
    <w:rsid w:val="00EE3C53"/>
    <w:rsid w:val="00EE3CDF"/>
    <w:rsid w:val="00EE496B"/>
    <w:rsid w:val="00EE4FDF"/>
    <w:rsid w:val="00EE631B"/>
    <w:rsid w:val="00EE6D4E"/>
    <w:rsid w:val="00EF0237"/>
    <w:rsid w:val="00EF16ED"/>
    <w:rsid w:val="00EF748A"/>
    <w:rsid w:val="00F01746"/>
    <w:rsid w:val="00F024FF"/>
    <w:rsid w:val="00F149DF"/>
    <w:rsid w:val="00F153AB"/>
    <w:rsid w:val="00F16EDD"/>
    <w:rsid w:val="00F17262"/>
    <w:rsid w:val="00F20C05"/>
    <w:rsid w:val="00F24C05"/>
    <w:rsid w:val="00F3142B"/>
    <w:rsid w:val="00F31DB9"/>
    <w:rsid w:val="00F31F2B"/>
    <w:rsid w:val="00F32ED3"/>
    <w:rsid w:val="00F33ED1"/>
    <w:rsid w:val="00F3501F"/>
    <w:rsid w:val="00F43225"/>
    <w:rsid w:val="00F43249"/>
    <w:rsid w:val="00F43C97"/>
    <w:rsid w:val="00F44410"/>
    <w:rsid w:val="00F44F3E"/>
    <w:rsid w:val="00F4618A"/>
    <w:rsid w:val="00F4700F"/>
    <w:rsid w:val="00F501DB"/>
    <w:rsid w:val="00F5262C"/>
    <w:rsid w:val="00F52B63"/>
    <w:rsid w:val="00F53614"/>
    <w:rsid w:val="00F53A91"/>
    <w:rsid w:val="00F553CB"/>
    <w:rsid w:val="00F56AF8"/>
    <w:rsid w:val="00F57640"/>
    <w:rsid w:val="00F624E5"/>
    <w:rsid w:val="00F63214"/>
    <w:rsid w:val="00F70730"/>
    <w:rsid w:val="00F719B2"/>
    <w:rsid w:val="00F71FCE"/>
    <w:rsid w:val="00F74D17"/>
    <w:rsid w:val="00F760B2"/>
    <w:rsid w:val="00F7619E"/>
    <w:rsid w:val="00F7755D"/>
    <w:rsid w:val="00F840AD"/>
    <w:rsid w:val="00F86EC0"/>
    <w:rsid w:val="00F90EBA"/>
    <w:rsid w:val="00F9238E"/>
    <w:rsid w:val="00F928BC"/>
    <w:rsid w:val="00F9663C"/>
    <w:rsid w:val="00F96FC5"/>
    <w:rsid w:val="00FA0ABF"/>
    <w:rsid w:val="00FA29D5"/>
    <w:rsid w:val="00FA4A17"/>
    <w:rsid w:val="00FA56EB"/>
    <w:rsid w:val="00FB2052"/>
    <w:rsid w:val="00FB30D1"/>
    <w:rsid w:val="00FB48E2"/>
    <w:rsid w:val="00FC04D6"/>
    <w:rsid w:val="00FC1079"/>
    <w:rsid w:val="00FC228D"/>
    <w:rsid w:val="00FC28E4"/>
    <w:rsid w:val="00FC5421"/>
    <w:rsid w:val="00FC672F"/>
    <w:rsid w:val="00FD2A38"/>
    <w:rsid w:val="00FD46CA"/>
    <w:rsid w:val="00FD5354"/>
    <w:rsid w:val="00FD6895"/>
    <w:rsid w:val="00FE1068"/>
    <w:rsid w:val="00FE2A90"/>
    <w:rsid w:val="00FE31DC"/>
    <w:rsid w:val="00FE76F2"/>
    <w:rsid w:val="00FF0393"/>
    <w:rsid w:val="00FF148D"/>
    <w:rsid w:val="00FF1E90"/>
    <w:rsid w:val="00FF2FE7"/>
    <w:rsid w:val="00FF4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paragraph" w:styleId="Kop9">
    <w:name w:val="heading 9"/>
    <w:basedOn w:val="Standaard"/>
    <w:next w:val="Standaard"/>
    <w:link w:val="Kop9Char"/>
    <w:uiPriority w:val="99"/>
    <w:qFormat/>
    <w:locked/>
    <w:rsid w:val="004130BB"/>
    <w:pPr>
      <w:tabs>
        <w:tab w:val="num" w:pos="6120"/>
      </w:tabs>
      <w:spacing w:before="240" w:after="60" w:line="290" w:lineRule="atLeast"/>
      <w:ind w:left="5760"/>
      <w:outlineLvl w:val="8"/>
    </w:pPr>
    <w:rPr>
      <w:rFonts w:ascii="Arial" w:hAnsi="Arial" w:cs="Arial"/>
      <w:spacing w:val="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99"/>
    <w:rsid w:val="00097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34"/>
    <w:qFormat/>
    <w:rsid w:val="002A02AE"/>
    <w:pPr>
      <w:ind w:left="720"/>
      <w:contextualSpacing/>
    </w:pPr>
  </w:style>
  <w:style w:type="character" w:customStyle="1" w:styleId="Kop9Char">
    <w:name w:val="Kop 9 Char"/>
    <w:basedOn w:val="Standaardalinea-lettertype"/>
    <w:link w:val="Kop9"/>
    <w:uiPriority w:val="99"/>
    <w:rsid w:val="004130BB"/>
    <w:rPr>
      <w:rFonts w:ascii="Arial" w:hAnsi="Arial" w:cs="Arial"/>
      <w:spacing w:val="6"/>
    </w:rPr>
  </w:style>
  <w:style w:type="character" w:styleId="Subtielebenadrukking">
    <w:name w:val="Subtle Emphasis"/>
    <w:basedOn w:val="Standaardalinea-lettertype"/>
    <w:uiPriority w:val="19"/>
    <w:qFormat/>
    <w:rsid w:val="00CE795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paragraph" w:styleId="Kop9">
    <w:name w:val="heading 9"/>
    <w:basedOn w:val="Standaard"/>
    <w:next w:val="Standaard"/>
    <w:link w:val="Kop9Char"/>
    <w:uiPriority w:val="99"/>
    <w:qFormat/>
    <w:locked/>
    <w:rsid w:val="004130BB"/>
    <w:pPr>
      <w:tabs>
        <w:tab w:val="num" w:pos="6120"/>
      </w:tabs>
      <w:spacing w:before="240" w:after="60" w:line="290" w:lineRule="atLeast"/>
      <w:ind w:left="5760"/>
      <w:outlineLvl w:val="8"/>
    </w:pPr>
    <w:rPr>
      <w:rFonts w:ascii="Arial" w:hAnsi="Arial" w:cs="Arial"/>
      <w:spacing w:val="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99"/>
    <w:rsid w:val="00097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34"/>
    <w:qFormat/>
    <w:rsid w:val="002A02AE"/>
    <w:pPr>
      <w:ind w:left="720"/>
      <w:contextualSpacing/>
    </w:pPr>
  </w:style>
  <w:style w:type="character" w:customStyle="1" w:styleId="Kop9Char">
    <w:name w:val="Kop 9 Char"/>
    <w:basedOn w:val="Standaardalinea-lettertype"/>
    <w:link w:val="Kop9"/>
    <w:uiPriority w:val="99"/>
    <w:rsid w:val="004130BB"/>
    <w:rPr>
      <w:rFonts w:ascii="Arial" w:hAnsi="Arial" w:cs="Arial"/>
      <w:spacing w:val="6"/>
    </w:rPr>
  </w:style>
  <w:style w:type="character" w:styleId="Subtielebenadrukking">
    <w:name w:val="Subtle Emphasis"/>
    <w:basedOn w:val="Standaardalinea-lettertype"/>
    <w:uiPriority w:val="19"/>
    <w:qFormat/>
    <w:rsid w:val="00CE795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B705-F791-4D2D-852E-CA67B35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2404</Words>
  <Characters>12611</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Opgave 1</vt:lpstr>
      <vt:lpstr>█ Opgave 1</vt:lpstr>
    </vt:vector>
  </TitlesOfParts>
  <Company>Thuis</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Opgave 1</dc:title>
  <dc:creator>Kees Beers</dc:creator>
  <cp:lastModifiedBy>Gebruiker-PC</cp:lastModifiedBy>
  <cp:revision>2</cp:revision>
  <cp:lastPrinted>2016-06-03T09:53:00Z</cp:lastPrinted>
  <dcterms:created xsi:type="dcterms:W3CDTF">2018-06-13T09:41:00Z</dcterms:created>
  <dcterms:modified xsi:type="dcterms:W3CDTF">2018-06-13T09:41:00Z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